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A06C8" w14:textId="77777777" w:rsidR="0033542C" w:rsidRDefault="00000000">
      <w:pPr>
        <w:pStyle w:val="Titre9"/>
        <w:spacing w:before="47" w:line="240" w:lineRule="auto"/>
        <w:ind w:left="3581"/>
      </w:pPr>
      <w:r>
        <w:rPr>
          <w:color w:val="C0C0C0"/>
          <w:w w:val="90"/>
        </w:rPr>
        <w:t>Convention</w:t>
      </w:r>
      <w:r>
        <w:rPr>
          <w:color w:val="C0C0C0"/>
          <w:spacing w:val="-6"/>
          <w:w w:val="90"/>
        </w:rPr>
        <w:t xml:space="preserve"> </w:t>
      </w:r>
      <w:r>
        <w:rPr>
          <w:color w:val="C0C0C0"/>
          <w:w w:val="90"/>
        </w:rPr>
        <w:t>de</w:t>
      </w:r>
      <w:r>
        <w:rPr>
          <w:color w:val="C0C0C0"/>
          <w:spacing w:val="-6"/>
          <w:w w:val="90"/>
        </w:rPr>
        <w:t xml:space="preserve"> </w:t>
      </w:r>
      <w:r>
        <w:rPr>
          <w:color w:val="C0C0C0"/>
          <w:w w:val="90"/>
        </w:rPr>
        <w:t>stage</w:t>
      </w:r>
      <w:r>
        <w:rPr>
          <w:color w:val="C0C0C0"/>
          <w:spacing w:val="-3"/>
          <w:w w:val="90"/>
        </w:rPr>
        <w:t xml:space="preserve"> </w:t>
      </w:r>
      <w:r>
        <w:rPr>
          <w:color w:val="C0C0C0"/>
          <w:w w:val="90"/>
        </w:rPr>
        <w:t>en</w:t>
      </w:r>
      <w:r>
        <w:rPr>
          <w:color w:val="C0C0C0"/>
          <w:spacing w:val="-7"/>
          <w:w w:val="90"/>
        </w:rPr>
        <w:t xml:space="preserve"> </w:t>
      </w:r>
      <w:r>
        <w:rPr>
          <w:color w:val="C0C0C0"/>
          <w:w w:val="90"/>
        </w:rPr>
        <w:t>pharmacie</w:t>
      </w:r>
      <w:r>
        <w:rPr>
          <w:color w:val="C0C0C0"/>
          <w:spacing w:val="-1"/>
          <w:w w:val="90"/>
        </w:rPr>
        <w:t xml:space="preserve"> </w:t>
      </w:r>
      <w:r>
        <w:rPr>
          <w:color w:val="C0C0C0"/>
          <w:spacing w:val="-2"/>
          <w:w w:val="90"/>
        </w:rPr>
        <w:t>d’officine</w:t>
      </w:r>
    </w:p>
    <w:p w14:paraId="0412F543" w14:textId="77777777" w:rsidR="0033542C" w:rsidRDefault="0033542C">
      <w:pPr>
        <w:pStyle w:val="Corpsdetexte"/>
        <w:spacing w:before="182"/>
        <w:ind w:left="0"/>
        <w:jc w:val="left"/>
        <w:rPr>
          <w:sz w:val="18"/>
        </w:rPr>
      </w:pPr>
    </w:p>
    <w:p w14:paraId="6657AD35" w14:textId="77777777" w:rsidR="0033542C" w:rsidRDefault="00000000">
      <w:pPr>
        <w:ind w:left="4165"/>
        <w:rPr>
          <w:b/>
          <w:sz w:val="18"/>
        </w:rPr>
      </w:pPr>
      <w:r>
        <w:rPr>
          <w:b/>
          <w:noProof/>
          <w:sz w:val="18"/>
        </w:rPr>
        <w:drawing>
          <wp:anchor distT="0" distB="0" distL="0" distR="0" simplePos="0" relativeHeight="15728640" behindDoc="0" locked="0" layoutInCell="1" allowOverlap="1" wp14:anchorId="472C34BF" wp14:editId="05F069BE">
            <wp:simplePos x="0" y="0"/>
            <wp:positionH relativeFrom="page">
              <wp:posOffset>793115</wp:posOffset>
            </wp:positionH>
            <wp:positionV relativeFrom="paragraph">
              <wp:posOffset>40606</wp:posOffset>
            </wp:positionV>
            <wp:extent cx="1182370" cy="129222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37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Année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universitaire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:</w:t>
      </w:r>
      <w:r>
        <w:rPr>
          <w:spacing w:val="4"/>
          <w:sz w:val="20"/>
        </w:rPr>
        <w:t xml:space="preserve"> </w:t>
      </w:r>
      <w:r>
        <w:rPr>
          <w:b/>
          <w:spacing w:val="-2"/>
          <w:sz w:val="18"/>
        </w:rPr>
        <w:t>2026-</w:t>
      </w:r>
      <w:r>
        <w:rPr>
          <w:b/>
          <w:spacing w:val="-4"/>
          <w:sz w:val="18"/>
        </w:rPr>
        <w:t>2027</w:t>
      </w:r>
    </w:p>
    <w:p w14:paraId="4C9CA7FD" w14:textId="77777777" w:rsidR="0033542C" w:rsidRDefault="00000000">
      <w:pPr>
        <w:pStyle w:val="Titre4"/>
      </w:pPr>
      <w:r>
        <w:t>Convention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stage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pharmacie</w:t>
      </w:r>
      <w:r>
        <w:rPr>
          <w:spacing w:val="-5"/>
        </w:rPr>
        <w:t xml:space="preserve"> </w:t>
      </w:r>
      <w:r>
        <w:rPr>
          <w:spacing w:val="-2"/>
        </w:rPr>
        <w:t>d’officine</w:t>
      </w:r>
    </w:p>
    <w:p w14:paraId="30E577AB" w14:textId="77777777" w:rsidR="0033542C" w:rsidRPr="002342FD" w:rsidRDefault="00000000">
      <w:pPr>
        <w:spacing w:before="214"/>
        <w:ind w:left="4095"/>
        <w:rPr>
          <w:b/>
          <w:sz w:val="18"/>
          <w:lang w:val="en-US"/>
        </w:rPr>
      </w:pPr>
      <w:r w:rsidRPr="002342FD">
        <w:rPr>
          <w:b/>
          <w:sz w:val="18"/>
          <w:lang w:val="en-US"/>
        </w:rPr>
        <w:t>X</w:t>
      </w:r>
      <w:r w:rsidRPr="002342FD">
        <w:rPr>
          <w:b/>
          <w:spacing w:val="-9"/>
          <w:sz w:val="18"/>
          <w:lang w:val="en-US"/>
        </w:rPr>
        <w:t xml:space="preserve"> </w:t>
      </w:r>
      <w:r w:rsidRPr="002342FD">
        <w:rPr>
          <w:b/>
          <w:color w:val="3333CC"/>
          <w:sz w:val="18"/>
          <w:lang w:val="en-US"/>
        </w:rPr>
        <w:t>Stage</w:t>
      </w:r>
      <w:r w:rsidRPr="002342FD">
        <w:rPr>
          <w:b/>
          <w:color w:val="3333CC"/>
          <w:spacing w:val="-9"/>
          <w:sz w:val="18"/>
          <w:lang w:val="en-US"/>
        </w:rPr>
        <w:t xml:space="preserve"> </w:t>
      </w:r>
      <w:r w:rsidRPr="002342FD">
        <w:rPr>
          <w:b/>
          <w:color w:val="3333CC"/>
          <w:sz w:val="18"/>
          <w:lang w:val="en-US"/>
        </w:rPr>
        <w:t>officinal</w:t>
      </w:r>
      <w:r w:rsidRPr="002342FD">
        <w:rPr>
          <w:b/>
          <w:color w:val="3333CC"/>
          <w:spacing w:val="-10"/>
          <w:sz w:val="18"/>
          <w:lang w:val="en-US"/>
        </w:rPr>
        <w:t xml:space="preserve"> </w:t>
      </w:r>
      <w:r w:rsidRPr="002342FD">
        <w:rPr>
          <w:b/>
          <w:color w:val="3333CC"/>
          <w:sz w:val="18"/>
          <w:lang w:val="en-US"/>
        </w:rPr>
        <w:t>d’initiation</w:t>
      </w:r>
      <w:r w:rsidRPr="002342FD">
        <w:rPr>
          <w:b/>
          <w:color w:val="3333CC"/>
          <w:spacing w:val="-3"/>
          <w:sz w:val="18"/>
          <w:lang w:val="en-US"/>
        </w:rPr>
        <w:t xml:space="preserve"> </w:t>
      </w:r>
      <w:r w:rsidRPr="002342FD">
        <w:rPr>
          <w:b/>
          <w:color w:val="3333CC"/>
          <w:sz w:val="18"/>
          <w:lang w:val="en-US"/>
        </w:rPr>
        <w:t xml:space="preserve">DFG </w:t>
      </w:r>
      <w:r w:rsidRPr="002342FD">
        <w:rPr>
          <w:b/>
          <w:color w:val="3333CC"/>
          <w:spacing w:val="-5"/>
          <w:sz w:val="18"/>
          <w:lang w:val="en-US"/>
        </w:rPr>
        <w:t>SP2</w:t>
      </w:r>
    </w:p>
    <w:p w14:paraId="6E2C9E08" w14:textId="77777777" w:rsidR="0033542C" w:rsidRDefault="00000000">
      <w:pPr>
        <w:pStyle w:val="Paragraphedeliste"/>
        <w:numPr>
          <w:ilvl w:val="0"/>
          <w:numId w:val="1"/>
        </w:numPr>
        <w:tabs>
          <w:tab w:val="left" w:pos="4265"/>
        </w:tabs>
        <w:spacing w:before="20"/>
        <w:ind w:hanging="172"/>
        <w:rPr>
          <w:b/>
          <w:sz w:val="18"/>
        </w:rPr>
      </w:pPr>
      <w:r>
        <w:rPr>
          <w:b/>
          <w:color w:val="3333CC"/>
          <w:sz w:val="18"/>
        </w:rPr>
        <w:t>Stage</w:t>
      </w:r>
      <w:r>
        <w:rPr>
          <w:b/>
          <w:color w:val="3333CC"/>
          <w:spacing w:val="-8"/>
          <w:sz w:val="18"/>
        </w:rPr>
        <w:t xml:space="preserve"> </w:t>
      </w:r>
      <w:r>
        <w:rPr>
          <w:b/>
          <w:color w:val="3333CC"/>
          <w:sz w:val="18"/>
        </w:rPr>
        <w:t>d’Application</w:t>
      </w:r>
      <w:r>
        <w:rPr>
          <w:b/>
          <w:color w:val="3333CC"/>
          <w:spacing w:val="-7"/>
          <w:sz w:val="18"/>
        </w:rPr>
        <w:t xml:space="preserve"> </w:t>
      </w:r>
      <w:r>
        <w:rPr>
          <w:b/>
          <w:color w:val="3333CC"/>
          <w:sz w:val="18"/>
        </w:rPr>
        <w:t>des</w:t>
      </w:r>
      <w:r>
        <w:rPr>
          <w:b/>
          <w:color w:val="3333CC"/>
          <w:spacing w:val="-8"/>
          <w:sz w:val="18"/>
        </w:rPr>
        <w:t xml:space="preserve"> </w:t>
      </w:r>
      <w:r>
        <w:rPr>
          <w:b/>
          <w:color w:val="3333CC"/>
          <w:sz w:val="18"/>
        </w:rPr>
        <w:t>Enseignements</w:t>
      </w:r>
      <w:r>
        <w:rPr>
          <w:b/>
          <w:color w:val="3333CC"/>
          <w:spacing w:val="-5"/>
          <w:sz w:val="18"/>
        </w:rPr>
        <w:t xml:space="preserve"> </w:t>
      </w:r>
      <w:r>
        <w:rPr>
          <w:b/>
          <w:color w:val="3333CC"/>
          <w:sz w:val="18"/>
        </w:rPr>
        <w:t>thématiques</w:t>
      </w:r>
      <w:r>
        <w:rPr>
          <w:b/>
          <w:color w:val="3333CC"/>
          <w:spacing w:val="-7"/>
          <w:sz w:val="18"/>
        </w:rPr>
        <w:t xml:space="preserve"> </w:t>
      </w:r>
      <w:r>
        <w:rPr>
          <w:b/>
          <w:color w:val="3333CC"/>
          <w:sz w:val="18"/>
        </w:rPr>
        <w:t>de</w:t>
      </w:r>
      <w:r>
        <w:rPr>
          <w:b/>
          <w:color w:val="3333CC"/>
          <w:spacing w:val="-6"/>
          <w:sz w:val="18"/>
        </w:rPr>
        <w:t xml:space="preserve"> </w:t>
      </w:r>
      <w:r>
        <w:rPr>
          <w:b/>
          <w:color w:val="3333CC"/>
          <w:sz w:val="18"/>
        </w:rPr>
        <w:t>DFG</w:t>
      </w:r>
      <w:r>
        <w:rPr>
          <w:b/>
          <w:color w:val="3333CC"/>
          <w:spacing w:val="-5"/>
          <w:sz w:val="18"/>
        </w:rPr>
        <w:t xml:space="preserve"> SP3</w:t>
      </w:r>
    </w:p>
    <w:p w14:paraId="40B77A9D" w14:textId="77777777" w:rsidR="0033542C" w:rsidRDefault="00000000">
      <w:pPr>
        <w:pStyle w:val="Paragraphedeliste"/>
        <w:numPr>
          <w:ilvl w:val="0"/>
          <w:numId w:val="1"/>
        </w:numPr>
        <w:tabs>
          <w:tab w:val="left" w:pos="4265"/>
        </w:tabs>
        <w:spacing w:before="4"/>
        <w:ind w:hanging="172"/>
        <w:rPr>
          <w:b/>
          <w:sz w:val="18"/>
        </w:rPr>
      </w:pPr>
      <w:r>
        <w:rPr>
          <w:b/>
          <w:color w:val="3333CC"/>
          <w:sz w:val="18"/>
        </w:rPr>
        <w:t>Stage</w:t>
      </w:r>
      <w:r>
        <w:rPr>
          <w:b/>
          <w:color w:val="3333CC"/>
          <w:spacing w:val="-8"/>
          <w:sz w:val="18"/>
        </w:rPr>
        <w:t xml:space="preserve"> </w:t>
      </w:r>
      <w:r>
        <w:rPr>
          <w:b/>
          <w:color w:val="3333CC"/>
          <w:sz w:val="18"/>
        </w:rPr>
        <w:t>d’Application</w:t>
      </w:r>
      <w:r>
        <w:rPr>
          <w:b/>
          <w:color w:val="3333CC"/>
          <w:spacing w:val="-6"/>
          <w:sz w:val="18"/>
        </w:rPr>
        <w:t xml:space="preserve"> </w:t>
      </w:r>
      <w:r>
        <w:rPr>
          <w:b/>
          <w:color w:val="3333CC"/>
          <w:sz w:val="18"/>
        </w:rPr>
        <w:t>des</w:t>
      </w:r>
      <w:r>
        <w:rPr>
          <w:b/>
          <w:color w:val="3333CC"/>
          <w:spacing w:val="-8"/>
          <w:sz w:val="18"/>
        </w:rPr>
        <w:t xml:space="preserve"> </w:t>
      </w:r>
      <w:r>
        <w:rPr>
          <w:b/>
          <w:color w:val="3333CC"/>
          <w:sz w:val="18"/>
        </w:rPr>
        <w:t>Enseignements</w:t>
      </w:r>
      <w:r>
        <w:rPr>
          <w:b/>
          <w:color w:val="3333CC"/>
          <w:spacing w:val="-6"/>
          <w:sz w:val="18"/>
        </w:rPr>
        <w:t xml:space="preserve"> </w:t>
      </w:r>
      <w:r>
        <w:rPr>
          <w:b/>
          <w:color w:val="3333CC"/>
          <w:sz w:val="18"/>
        </w:rPr>
        <w:t>thématiques</w:t>
      </w:r>
      <w:r>
        <w:rPr>
          <w:b/>
          <w:color w:val="3333CC"/>
          <w:spacing w:val="-6"/>
          <w:sz w:val="18"/>
        </w:rPr>
        <w:t xml:space="preserve"> </w:t>
      </w:r>
      <w:r>
        <w:rPr>
          <w:b/>
          <w:color w:val="3333CC"/>
          <w:sz w:val="18"/>
        </w:rPr>
        <w:t>de</w:t>
      </w:r>
      <w:r>
        <w:rPr>
          <w:b/>
          <w:color w:val="3333CC"/>
          <w:spacing w:val="-6"/>
          <w:sz w:val="18"/>
        </w:rPr>
        <w:t xml:space="preserve"> </w:t>
      </w:r>
      <w:r>
        <w:rPr>
          <w:b/>
          <w:color w:val="3333CC"/>
          <w:sz w:val="18"/>
        </w:rPr>
        <w:t>DFA</w:t>
      </w:r>
      <w:r>
        <w:rPr>
          <w:b/>
          <w:color w:val="3333CC"/>
          <w:spacing w:val="-7"/>
          <w:sz w:val="18"/>
        </w:rPr>
        <w:t xml:space="preserve"> </w:t>
      </w:r>
      <w:r>
        <w:rPr>
          <w:b/>
          <w:color w:val="3333CC"/>
          <w:spacing w:val="-5"/>
          <w:sz w:val="18"/>
        </w:rPr>
        <w:t>SP1</w:t>
      </w:r>
    </w:p>
    <w:p w14:paraId="59E7AD7A" w14:textId="77777777" w:rsidR="0033542C" w:rsidRDefault="00000000">
      <w:pPr>
        <w:pStyle w:val="Paragraphedeliste"/>
        <w:numPr>
          <w:ilvl w:val="0"/>
          <w:numId w:val="1"/>
        </w:numPr>
        <w:tabs>
          <w:tab w:val="left" w:pos="4265"/>
        </w:tabs>
        <w:spacing w:before="2"/>
        <w:ind w:hanging="172"/>
        <w:rPr>
          <w:b/>
          <w:sz w:val="18"/>
        </w:rPr>
      </w:pPr>
      <w:r>
        <w:rPr>
          <w:b/>
          <w:color w:val="3333CC"/>
          <w:sz w:val="18"/>
        </w:rPr>
        <w:t>Stage</w:t>
      </w:r>
      <w:r>
        <w:rPr>
          <w:b/>
          <w:color w:val="3333CC"/>
          <w:spacing w:val="-5"/>
          <w:sz w:val="18"/>
        </w:rPr>
        <w:t xml:space="preserve"> </w:t>
      </w:r>
      <w:r>
        <w:rPr>
          <w:b/>
          <w:color w:val="3333CC"/>
          <w:sz w:val="18"/>
        </w:rPr>
        <w:t>de</w:t>
      </w:r>
      <w:r>
        <w:rPr>
          <w:b/>
          <w:color w:val="3333CC"/>
          <w:spacing w:val="-5"/>
          <w:sz w:val="18"/>
        </w:rPr>
        <w:t xml:space="preserve"> </w:t>
      </w:r>
      <w:r>
        <w:rPr>
          <w:b/>
          <w:color w:val="3333CC"/>
          <w:sz w:val="18"/>
        </w:rPr>
        <w:t>Dispensation</w:t>
      </w:r>
      <w:r>
        <w:rPr>
          <w:b/>
          <w:color w:val="3333CC"/>
          <w:spacing w:val="-6"/>
          <w:sz w:val="18"/>
        </w:rPr>
        <w:t xml:space="preserve"> </w:t>
      </w:r>
      <w:r>
        <w:rPr>
          <w:b/>
          <w:color w:val="3333CC"/>
          <w:sz w:val="18"/>
        </w:rPr>
        <w:t>(filière</w:t>
      </w:r>
      <w:r>
        <w:rPr>
          <w:b/>
          <w:color w:val="3333CC"/>
          <w:spacing w:val="-4"/>
          <w:sz w:val="18"/>
        </w:rPr>
        <w:t xml:space="preserve"> </w:t>
      </w:r>
      <w:r>
        <w:rPr>
          <w:b/>
          <w:color w:val="3333CC"/>
          <w:sz w:val="18"/>
        </w:rPr>
        <w:t>officine</w:t>
      </w:r>
      <w:r>
        <w:rPr>
          <w:b/>
          <w:color w:val="3333CC"/>
          <w:spacing w:val="-5"/>
          <w:sz w:val="18"/>
        </w:rPr>
        <w:t xml:space="preserve"> </w:t>
      </w:r>
      <w:r>
        <w:rPr>
          <w:b/>
          <w:color w:val="3333CC"/>
          <w:sz w:val="18"/>
        </w:rPr>
        <w:t>de</w:t>
      </w:r>
      <w:r>
        <w:rPr>
          <w:b/>
          <w:color w:val="3333CC"/>
          <w:spacing w:val="-5"/>
          <w:sz w:val="18"/>
        </w:rPr>
        <w:t xml:space="preserve"> </w:t>
      </w:r>
      <w:r>
        <w:rPr>
          <w:b/>
          <w:color w:val="3333CC"/>
          <w:sz w:val="18"/>
        </w:rPr>
        <w:t>DFA</w:t>
      </w:r>
      <w:r>
        <w:rPr>
          <w:b/>
          <w:color w:val="3333CC"/>
          <w:spacing w:val="-3"/>
          <w:sz w:val="18"/>
        </w:rPr>
        <w:t xml:space="preserve"> </w:t>
      </w:r>
      <w:r>
        <w:rPr>
          <w:b/>
          <w:color w:val="3333CC"/>
          <w:spacing w:val="-4"/>
          <w:sz w:val="18"/>
        </w:rPr>
        <w:t>SP1)</w:t>
      </w:r>
    </w:p>
    <w:p w14:paraId="27F7165C" w14:textId="77777777" w:rsidR="0033542C" w:rsidRDefault="00000000">
      <w:pPr>
        <w:pStyle w:val="Paragraphedeliste"/>
        <w:numPr>
          <w:ilvl w:val="0"/>
          <w:numId w:val="1"/>
        </w:numPr>
        <w:tabs>
          <w:tab w:val="left" w:pos="4265"/>
        </w:tabs>
        <w:spacing w:before="4"/>
        <w:ind w:hanging="172"/>
        <w:rPr>
          <w:b/>
          <w:sz w:val="18"/>
        </w:rPr>
      </w:pPr>
      <w:r>
        <w:rPr>
          <w:b/>
          <w:color w:val="3333CC"/>
          <w:sz w:val="18"/>
        </w:rPr>
        <w:t>Autre</w:t>
      </w:r>
      <w:r>
        <w:rPr>
          <w:b/>
          <w:color w:val="3333CC"/>
          <w:spacing w:val="-6"/>
          <w:sz w:val="18"/>
        </w:rPr>
        <w:t xml:space="preserve"> </w:t>
      </w:r>
      <w:r>
        <w:rPr>
          <w:b/>
          <w:color w:val="3333CC"/>
          <w:spacing w:val="-10"/>
          <w:sz w:val="18"/>
        </w:rPr>
        <w:t>:</w:t>
      </w:r>
    </w:p>
    <w:p w14:paraId="4D21969F" w14:textId="77777777" w:rsidR="0033542C" w:rsidRDefault="0033542C">
      <w:pPr>
        <w:pStyle w:val="Corpsdetexte"/>
        <w:spacing w:before="5"/>
        <w:ind w:left="0"/>
        <w:jc w:val="left"/>
        <w:rPr>
          <w:b/>
          <w:sz w:val="8"/>
        </w:rPr>
      </w:pPr>
    </w:p>
    <w:tbl>
      <w:tblPr>
        <w:tblStyle w:val="TableNormal"/>
        <w:tblW w:w="0" w:type="auto"/>
        <w:tblInd w:w="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9"/>
        <w:gridCol w:w="163"/>
        <w:gridCol w:w="5024"/>
      </w:tblGrid>
      <w:tr w:rsidR="0033542C" w14:paraId="11F65B0B" w14:textId="77777777">
        <w:trPr>
          <w:trHeight w:val="2584"/>
        </w:trPr>
        <w:tc>
          <w:tcPr>
            <w:tcW w:w="5509" w:type="dxa"/>
          </w:tcPr>
          <w:p w14:paraId="1C9C2B61" w14:textId="77777777" w:rsidR="0033542C" w:rsidRDefault="00000000">
            <w:pPr>
              <w:pStyle w:val="TableParagraph"/>
              <w:spacing w:before="54"/>
              <w:ind w:left="131"/>
              <w:rPr>
                <w:b/>
              </w:rPr>
            </w:pPr>
            <w:r>
              <w:rPr>
                <w:b/>
                <w:color w:val="3333CC"/>
                <w:spacing w:val="-6"/>
              </w:rPr>
              <w:t>1.</w:t>
            </w:r>
            <w:r>
              <w:rPr>
                <w:b/>
                <w:color w:val="3333CC"/>
                <w:spacing w:val="-1"/>
              </w:rPr>
              <w:t xml:space="preserve"> </w:t>
            </w:r>
            <w:r>
              <w:rPr>
                <w:b/>
                <w:color w:val="3333CC"/>
                <w:spacing w:val="-6"/>
              </w:rPr>
              <w:t>Université</w:t>
            </w:r>
            <w:r>
              <w:rPr>
                <w:b/>
                <w:color w:val="3333CC"/>
                <w:spacing w:val="-5"/>
              </w:rPr>
              <w:t xml:space="preserve"> </w:t>
            </w:r>
            <w:r>
              <w:rPr>
                <w:b/>
                <w:color w:val="3333CC"/>
                <w:spacing w:val="-6"/>
              </w:rPr>
              <w:t>représentée</w:t>
            </w:r>
            <w:r>
              <w:rPr>
                <w:b/>
                <w:color w:val="3333CC"/>
                <w:spacing w:val="-2"/>
              </w:rPr>
              <w:t xml:space="preserve"> </w:t>
            </w:r>
            <w:r>
              <w:rPr>
                <w:b/>
                <w:color w:val="3333CC"/>
                <w:spacing w:val="-6"/>
              </w:rPr>
              <w:t>par</w:t>
            </w:r>
            <w:r>
              <w:rPr>
                <w:b/>
                <w:color w:val="3333CC"/>
                <w:spacing w:val="-2"/>
              </w:rPr>
              <w:t xml:space="preserve"> </w:t>
            </w:r>
            <w:r>
              <w:rPr>
                <w:b/>
                <w:color w:val="3333CC"/>
                <w:spacing w:val="-6"/>
              </w:rPr>
              <w:t>le</w:t>
            </w:r>
            <w:r>
              <w:rPr>
                <w:b/>
                <w:color w:val="3333CC"/>
                <w:spacing w:val="-5"/>
              </w:rPr>
              <w:t xml:space="preserve"> </w:t>
            </w:r>
            <w:r>
              <w:rPr>
                <w:b/>
                <w:color w:val="3333CC"/>
                <w:spacing w:val="-6"/>
              </w:rPr>
              <w:t>directeur</w:t>
            </w:r>
            <w:r>
              <w:rPr>
                <w:b/>
                <w:color w:val="3333CC"/>
                <w:spacing w:val="-1"/>
              </w:rPr>
              <w:t xml:space="preserve"> </w:t>
            </w:r>
            <w:r>
              <w:rPr>
                <w:b/>
                <w:color w:val="3333CC"/>
                <w:spacing w:val="-6"/>
              </w:rPr>
              <w:t>de</w:t>
            </w:r>
            <w:r>
              <w:rPr>
                <w:b/>
                <w:color w:val="3333CC"/>
                <w:spacing w:val="-2"/>
              </w:rPr>
              <w:t xml:space="preserve"> </w:t>
            </w:r>
            <w:r>
              <w:rPr>
                <w:b/>
                <w:color w:val="3333CC"/>
                <w:spacing w:val="-6"/>
              </w:rPr>
              <w:t>l’UFR</w:t>
            </w:r>
          </w:p>
          <w:p w14:paraId="2E38E502" w14:textId="77777777" w:rsidR="0033542C" w:rsidRDefault="00000000">
            <w:pPr>
              <w:pStyle w:val="TableParagraph"/>
              <w:spacing w:before="17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Nom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-6"/>
                <w:sz w:val="18"/>
              </w:rPr>
              <w:t xml:space="preserve"> </w:t>
            </w:r>
            <w:r>
              <w:rPr>
                <w:b/>
                <w:sz w:val="20"/>
              </w:rPr>
              <w:t>M.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LISOWSKI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Vincent</w:t>
            </w:r>
          </w:p>
          <w:p w14:paraId="57B63D1D" w14:textId="77777777" w:rsidR="0033542C" w:rsidRDefault="00000000">
            <w:pPr>
              <w:pStyle w:val="TableParagraph"/>
              <w:spacing w:before="10" w:line="252" w:lineRule="auto"/>
              <w:ind w:left="165" w:right="1885" w:hanging="3"/>
              <w:rPr>
                <w:b/>
                <w:sz w:val="20"/>
              </w:rPr>
            </w:pPr>
            <w:r>
              <w:rPr>
                <w:color w:val="3333CC"/>
                <w:spacing w:val="-6"/>
                <w:sz w:val="18"/>
              </w:rPr>
              <w:t>Adresse</w:t>
            </w:r>
            <w:r>
              <w:rPr>
                <w:color w:val="3333CC"/>
                <w:spacing w:val="-5"/>
                <w:sz w:val="18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:</w:t>
            </w:r>
            <w:r>
              <w:rPr>
                <w:color w:val="3333CC"/>
                <w:spacing w:val="-1"/>
                <w:sz w:val="18"/>
              </w:rPr>
              <w:t xml:space="preserve"> </w:t>
            </w:r>
            <w:r>
              <w:rPr>
                <w:b/>
                <w:spacing w:val="-6"/>
                <w:sz w:val="20"/>
              </w:rPr>
              <w:t>163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rue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Auguste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Broussonnet</w:t>
            </w:r>
            <w:r>
              <w:rPr>
                <w:b/>
                <w:sz w:val="20"/>
              </w:rPr>
              <w:t xml:space="preserve"> 34000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MONTPELLIER</w:t>
            </w:r>
          </w:p>
          <w:p w14:paraId="05537501" w14:textId="77777777" w:rsidR="0033542C" w:rsidRDefault="00000000">
            <w:pPr>
              <w:pStyle w:val="TableParagraph"/>
              <w:spacing w:before="3"/>
              <w:ind w:left="165"/>
              <w:rPr>
                <w:b/>
                <w:sz w:val="18"/>
              </w:rPr>
            </w:pPr>
            <w:r>
              <w:rPr>
                <w:b/>
                <w:color w:val="3333CC"/>
                <w:sz w:val="18"/>
              </w:rPr>
              <w:t>Représentée</w:t>
            </w:r>
            <w:r>
              <w:rPr>
                <w:b/>
                <w:color w:val="3333CC"/>
                <w:spacing w:val="-7"/>
                <w:sz w:val="18"/>
              </w:rPr>
              <w:t xml:space="preserve"> </w:t>
            </w:r>
            <w:r>
              <w:rPr>
                <w:b/>
                <w:color w:val="3333CC"/>
                <w:sz w:val="18"/>
              </w:rPr>
              <w:t>par</w:t>
            </w:r>
            <w:r>
              <w:rPr>
                <w:b/>
                <w:color w:val="3333CC"/>
                <w:spacing w:val="-10"/>
                <w:sz w:val="18"/>
              </w:rPr>
              <w:t xml:space="preserve"> </w:t>
            </w:r>
            <w:r>
              <w:rPr>
                <w:b/>
                <w:color w:val="3333CC"/>
                <w:sz w:val="18"/>
              </w:rPr>
              <w:t>(signataire</w:t>
            </w:r>
            <w:r>
              <w:rPr>
                <w:b/>
                <w:color w:val="3333CC"/>
                <w:spacing w:val="-10"/>
                <w:sz w:val="18"/>
              </w:rPr>
              <w:t xml:space="preserve"> </w:t>
            </w:r>
            <w:r>
              <w:rPr>
                <w:b/>
                <w:color w:val="3333CC"/>
                <w:sz w:val="18"/>
              </w:rPr>
              <w:t>de</w:t>
            </w:r>
            <w:r>
              <w:rPr>
                <w:b/>
                <w:color w:val="3333CC"/>
                <w:spacing w:val="-7"/>
                <w:sz w:val="18"/>
              </w:rPr>
              <w:t xml:space="preserve"> </w:t>
            </w:r>
            <w:r>
              <w:rPr>
                <w:b/>
                <w:color w:val="3333CC"/>
                <w:sz w:val="18"/>
              </w:rPr>
              <w:t>la</w:t>
            </w:r>
            <w:r>
              <w:rPr>
                <w:b/>
                <w:color w:val="3333CC"/>
                <w:spacing w:val="-6"/>
                <w:sz w:val="18"/>
              </w:rPr>
              <w:t xml:space="preserve"> </w:t>
            </w:r>
            <w:r>
              <w:rPr>
                <w:b/>
                <w:color w:val="3333CC"/>
                <w:sz w:val="18"/>
              </w:rPr>
              <w:t>convention)</w:t>
            </w:r>
            <w:r>
              <w:rPr>
                <w:b/>
                <w:color w:val="3333CC"/>
                <w:spacing w:val="-8"/>
                <w:sz w:val="18"/>
              </w:rPr>
              <w:t xml:space="preserve"> </w:t>
            </w:r>
            <w:r>
              <w:rPr>
                <w:b/>
                <w:color w:val="3333CC"/>
                <w:spacing w:val="-10"/>
                <w:sz w:val="18"/>
              </w:rPr>
              <w:t>:</w:t>
            </w:r>
          </w:p>
          <w:p w14:paraId="6DBC5751" w14:textId="77777777" w:rsidR="0033542C" w:rsidRDefault="00000000">
            <w:pPr>
              <w:pStyle w:val="TableParagraph"/>
              <w:spacing w:before="13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Qualité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20"/>
              </w:rPr>
              <w:t>DIRECTEUR</w:t>
            </w:r>
          </w:p>
          <w:p w14:paraId="6D6EA1DA" w14:textId="77777777" w:rsidR="0033542C" w:rsidRDefault="00000000">
            <w:pPr>
              <w:pStyle w:val="TableParagraph"/>
              <w:spacing w:before="13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UFR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20"/>
              </w:rPr>
              <w:t>PHARMACIE</w:t>
            </w:r>
          </w:p>
          <w:p w14:paraId="484429E5" w14:textId="77777777" w:rsidR="0033542C" w:rsidRDefault="00000000">
            <w:pPr>
              <w:pStyle w:val="TableParagraph"/>
              <w:spacing w:before="16"/>
              <w:ind w:left="165"/>
              <w:rPr>
                <w:sz w:val="18"/>
              </w:rPr>
            </w:pPr>
            <w:r>
              <w:rPr>
                <w:color w:val="3333CC"/>
                <w:sz w:val="18"/>
              </w:rPr>
              <w:t>Adresse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(si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différente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de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celle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de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l’Université)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pacing w:val="-10"/>
                <w:sz w:val="18"/>
              </w:rPr>
              <w:t>:</w:t>
            </w:r>
          </w:p>
          <w:p w14:paraId="7A082036" w14:textId="77777777" w:rsidR="0033542C" w:rsidRDefault="00000000">
            <w:pPr>
              <w:pStyle w:val="TableParagraph"/>
              <w:spacing w:before="10" w:line="241" w:lineRule="exact"/>
              <w:ind w:left="2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Avenue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Charles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Flahault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34090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MONTPELLIER</w:t>
            </w:r>
          </w:p>
          <w:p w14:paraId="24C8B8A5" w14:textId="77777777" w:rsidR="0033542C" w:rsidRDefault="00000000">
            <w:pPr>
              <w:pStyle w:val="TableParagraph"/>
              <w:spacing w:line="234" w:lineRule="exact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Tél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b/>
                <w:sz w:val="20"/>
              </w:rPr>
              <w:t>SCOLARITE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75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93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22</w:t>
            </w:r>
          </w:p>
        </w:tc>
        <w:tc>
          <w:tcPr>
            <w:tcW w:w="5187" w:type="dxa"/>
            <w:gridSpan w:val="2"/>
          </w:tcPr>
          <w:p w14:paraId="436063B0" w14:textId="77777777" w:rsidR="0033542C" w:rsidRDefault="00000000">
            <w:pPr>
              <w:pStyle w:val="TableParagraph"/>
              <w:spacing w:before="54"/>
              <w:ind w:left="2155"/>
              <w:rPr>
                <w:b/>
              </w:rPr>
            </w:pPr>
            <w:r>
              <w:rPr>
                <w:b/>
                <w:color w:val="3333CC"/>
                <w:spacing w:val="-6"/>
              </w:rPr>
              <w:t xml:space="preserve">2. </w:t>
            </w:r>
            <w:r>
              <w:rPr>
                <w:b/>
                <w:color w:val="3333CC"/>
                <w:spacing w:val="-2"/>
              </w:rPr>
              <w:t>Officine</w:t>
            </w:r>
          </w:p>
          <w:p w14:paraId="63DD374B" w14:textId="77777777" w:rsidR="0033542C" w:rsidRDefault="00000000">
            <w:pPr>
              <w:pStyle w:val="TableParagraph"/>
              <w:spacing w:before="14"/>
              <w:ind w:left="168"/>
              <w:rPr>
                <w:sz w:val="18"/>
              </w:rPr>
            </w:pPr>
            <w:r>
              <w:rPr>
                <w:color w:val="3333CC"/>
                <w:sz w:val="18"/>
              </w:rPr>
              <w:t>Nom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pacing w:val="-2"/>
                <w:sz w:val="18"/>
              </w:rPr>
              <w:t>:………………………………………………………………………………………….</w:t>
            </w:r>
          </w:p>
          <w:p w14:paraId="389F28B7" w14:textId="77777777" w:rsidR="0033542C" w:rsidRDefault="00000000">
            <w:pPr>
              <w:pStyle w:val="TableParagraph"/>
              <w:spacing w:before="13"/>
              <w:ind w:left="168"/>
              <w:rPr>
                <w:sz w:val="18"/>
              </w:rPr>
            </w:pPr>
            <w:r>
              <w:rPr>
                <w:color w:val="3333CC"/>
                <w:spacing w:val="-2"/>
                <w:sz w:val="18"/>
              </w:rPr>
              <w:t>Adresse</w:t>
            </w:r>
            <w:r>
              <w:rPr>
                <w:color w:val="3333CC"/>
                <w:spacing w:val="1"/>
                <w:sz w:val="18"/>
              </w:rPr>
              <w:t xml:space="preserve"> </w:t>
            </w:r>
            <w:r>
              <w:rPr>
                <w:color w:val="3333CC"/>
                <w:spacing w:val="-2"/>
                <w:sz w:val="18"/>
              </w:rPr>
              <w:t>:……………………………………………………………………………………...</w:t>
            </w:r>
          </w:p>
          <w:p w14:paraId="4CE9C09B" w14:textId="77777777" w:rsidR="0033542C" w:rsidRDefault="0033542C">
            <w:pPr>
              <w:pStyle w:val="TableParagraph"/>
              <w:spacing w:before="24"/>
              <w:ind w:left="0"/>
              <w:rPr>
                <w:b/>
                <w:sz w:val="18"/>
              </w:rPr>
            </w:pPr>
          </w:p>
          <w:p w14:paraId="3E8EE921" w14:textId="77777777" w:rsidR="0033542C" w:rsidRDefault="00000000">
            <w:pPr>
              <w:pStyle w:val="TableParagraph"/>
              <w:spacing w:line="254" w:lineRule="auto"/>
              <w:ind w:left="168" w:right="350"/>
              <w:rPr>
                <w:sz w:val="18"/>
              </w:rPr>
            </w:pPr>
            <w:r>
              <w:rPr>
                <w:color w:val="3333CC"/>
                <w:sz w:val="18"/>
              </w:rPr>
              <w:t>Pharmacien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titulaire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ou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gérant*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agréé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maître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de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stage (signataire de la convention) :</w:t>
            </w:r>
          </w:p>
          <w:p w14:paraId="0B926345" w14:textId="77777777" w:rsidR="0033542C" w:rsidRDefault="00000000">
            <w:pPr>
              <w:pStyle w:val="TableParagraph"/>
              <w:spacing w:before="2"/>
              <w:ind w:left="168"/>
              <w:rPr>
                <w:sz w:val="18"/>
              </w:rPr>
            </w:pPr>
            <w:r>
              <w:rPr>
                <w:color w:val="3333CC"/>
                <w:spacing w:val="-2"/>
                <w:sz w:val="18"/>
              </w:rPr>
              <w:t>…………………………………………………………………………………………………</w:t>
            </w:r>
          </w:p>
          <w:p w14:paraId="09F6FE19" w14:textId="77777777" w:rsidR="0033542C" w:rsidRDefault="0033542C">
            <w:pPr>
              <w:pStyle w:val="TableParagraph"/>
              <w:spacing w:before="20"/>
              <w:ind w:left="0"/>
              <w:rPr>
                <w:b/>
                <w:sz w:val="18"/>
              </w:rPr>
            </w:pPr>
          </w:p>
          <w:p w14:paraId="637EC91D" w14:textId="77777777" w:rsidR="0033542C" w:rsidRDefault="00000000">
            <w:pPr>
              <w:pStyle w:val="TableParagraph"/>
              <w:spacing w:line="254" w:lineRule="auto"/>
              <w:ind w:left="168" w:right="2155"/>
              <w:rPr>
                <w:sz w:val="18"/>
              </w:rPr>
            </w:pPr>
            <w:r>
              <w:rPr>
                <w:color w:val="3333CC"/>
                <w:sz w:val="18"/>
              </w:rPr>
              <w:t>Tél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……………………………………………… Mél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pacing w:val="-2"/>
                <w:sz w:val="18"/>
              </w:rPr>
              <w:t>:……………………………………………..</w:t>
            </w:r>
          </w:p>
        </w:tc>
      </w:tr>
      <w:tr w:rsidR="0033542C" w14:paraId="705C2058" w14:textId="77777777">
        <w:trPr>
          <w:trHeight w:val="2084"/>
        </w:trPr>
        <w:tc>
          <w:tcPr>
            <w:tcW w:w="10696" w:type="dxa"/>
            <w:gridSpan w:val="3"/>
            <w:tcBorders>
              <w:bottom w:val="single" w:sz="8" w:space="0" w:color="000000"/>
            </w:tcBorders>
          </w:tcPr>
          <w:p w14:paraId="330F71FD" w14:textId="77777777" w:rsidR="0033542C" w:rsidRDefault="00000000">
            <w:pPr>
              <w:pStyle w:val="TableParagraph"/>
              <w:spacing w:before="54"/>
              <w:ind w:left="4704"/>
              <w:rPr>
                <w:b/>
              </w:rPr>
            </w:pPr>
            <w:r>
              <w:rPr>
                <w:b/>
                <w:color w:val="3333CC"/>
                <w:spacing w:val="-7"/>
              </w:rPr>
              <w:t xml:space="preserve">3. </w:t>
            </w:r>
            <w:r>
              <w:rPr>
                <w:b/>
                <w:color w:val="3333CC"/>
                <w:spacing w:val="-2"/>
              </w:rPr>
              <w:t>Stagiaire</w:t>
            </w:r>
          </w:p>
          <w:p w14:paraId="7294CB34" w14:textId="77777777" w:rsidR="0033542C" w:rsidRDefault="00000000">
            <w:pPr>
              <w:pStyle w:val="TableParagraph"/>
              <w:tabs>
                <w:tab w:val="left" w:pos="3521"/>
                <w:tab w:val="left" w:pos="8320"/>
              </w:tabs>
              <w:spacing w:before="17" w:line="249" w:lineRule="auto"/>
              <w:ind w:left="165" w:right="1215"/>
              <w:rPr>
                <w:sz w:val="18"/>
              </w:rPr>
            </w:pPr>
            <w:r>
              <w:rPr>
                <w:color w:val="3333CC"/>
                <w:sz w:val="18"/>
              </w:rPr>
              <w:t xml:space="preserve">Nom </w:t>
            </w:r>
            <w:r>
              <w:rPr>
                <w:color w:val="3333CC"/>
                <w:sz w:val="20"/>
              </w:rPr>
              <w:t xml:space="preserve">: </w:t>
            </w:r>
            <w:r>
              <w:rPr>
                <w:color w:val="3333CC"/>
                <w:sz w:val="18"/>
              </w:rPr>
              <w:t>………………………………………………….</w:t>
            </w:r>
            <w:r>
              <w:rPr>
                <w:color w:val="3333CC"/>
                <w:sz w:val="18"/>
              </w:rPr>
              <w:tab/>
              <w:t>Prénom…………………………………………………..Sexe : F □ M □</w:t>
            </w:r>
            <w:r>
              <w:rPr>
                <w:color w:val="3333CC"/>
                <w:sz w:val="18"/>
              </w:rPr>
              <w:tab/>
              <w:t>Né(e)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le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_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/</w:t>
            </w:r>
            <w:r>
              <w:rPr>
                <w:color w:val="3333CC"/>
                <w:spacing w:val="2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 xml:space="preserve">_/ </w:t>
            </w:r>
            <w:r>
              <w:rPr>
                <w:color w:val="3333CC"/>
                <w:w w:val="90"/>
                <w:sz w:val="18"/>
              </w:rPr>
              <w:t>Adresse :……………………………………………………………………………………………………………………………………………………………………………….</w:t>
            </w:r>
          </w:p>
          <w:p w14:paraId="514470FE" w14:textId="77777777" w:rsidR="0033542C" w:rsidRDefault="00000000">
            <w:pPr>
              <w:pStyle w:val="TableParagraph"/>
              <w:spacing w:before="2" w:line="247" w:lineRule="auto"/>
              <w:ind w:left="165" w:right="1548"/>
              <w:rPr>
                <w:b/>
                <w:sz w:val="20"/>
              </w:rPr>
            </w:pPr>
            <w:r>
              <w:rPr>
                <w:color w:val="3333CC"/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……………………………………………………………………………………………………………………………………………………………………………………………..</w:t>
            </w:r>
            <w:r>
              <w:rPr>
                <w:color w:val="3333CC"/>
                <w:sz w:val="18"/>
              </w:rPr>
              <w:t xml:space="preserve"> Tél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:……………………………………………………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Mél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 xml:space="preserve">:……………………………………………………………………………………………………………………….. </w:t>
            </w:r>
            <w:r>
              <w:rPr>
                <w:b/>
                <w:smallCaps/>
                <w:color w:val="3333CC"/>
                <w:sz w:val="20"/>
              </w:rPr>
              <w:t>Intitule de la formation en cours et volume horaire d’enseignement (annuel ou semestriel) :</w:t>
            </w:r>
          </w:p>
          <w:p w14:paraId="49AF97B7" w14:textId="77777777" w:rsidR="0033542C" w:rsidRDefault="00000000">
            <w:pPr>
              <w:pStyle w:val="TableParagraph"/>
              <w:spacing w:line="268" w:lineRule="exact"/>
              <w:ind w:left="165"/>
              <w:rPr>
                <w:b/>
              </w:rPr>
            </w:pPr>
            <w:r>
              <w:rPr>
                <w:b/>
                <w:spacing w:val="-2"/>
                <w:sz w:val="18"/>
              </w:rPr>
              <w:t>DIPLOME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FORMATION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GENERALE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SCIENCES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PHARMACEUTIQUES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DFGSP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33542C" w14:paraId="084EFABE" w14:textId="77777777">
        <w:trPr>
          <w:trHeight w:val="1278"/>
        </w:trPr>
        <w:tc>
          <w:tcPr>
            <w:tcW w:w="10696" w:type="dxa"/>
            <w:gridSpan w:val="3"/>
            <w:tcBorders>
              <w:top w:val="single" w:sz="8" w:space="0" w:color="000000"/>
            </w:tcBorders>
          </w:tcPr>
          <w:p w14:paraId="1951BA25" w14:textId="77777777" w:rsidR="0033542C" w:rsidRDefault="00000000">
            <w:pPr>
              <w:pStyle w:val="TableParagraph"/>
              <w:spacing w:before="56"/>
              <w:ind w:left="70"/>
              <w:jc w:val="center"/>
              <w:rPr>
                <w:b/>
              </w:rPr>
            </w:pPr>
            <w:r>
              <w:rPr>
                <w:b/>
                <w:color w:val="3333CC"/>
              </w:rPr>
              <w:t>Le</w:t>
            </w:r>
            <w:r>
              <w:rPr>
                <w:b/>
                <w:color w:val="3333CC"/>
                <w:spacing w:val="-9"/>
              </w:rPr>
              <w:t xml:space="preserve"> </w:t>
            </w:r>
            <w:r>
              <w:rPr>
                <w:b/>
                <w:color w:val="3333CC"/>
              </w:rPr>
              <w:t>conseil</w:t>
            </w:r>
            <w:r>
              <w:rPr>
                <w:b/>
                <w:color w:val="3333CC"/>
                <w:spacing w:val="-8"/>
              </w:rPr>
              <w:t xml:space="preserve"> </w:t>
            </w:r>
            <w:r>
              <w:rPr>
                <w:b/>
                <w:color w:val="3333CC"/>
              </w:rPr>
              <w:t>de</w:t>
            </w:r>
            <w:r>
              <w:rPr>
                <w:b/>
                <w:color w:val="3333CC"/>
                <w:spacing w:val="-11"/>
              </w:rPr>
              <w:t xml:space="preserve"> </w:t>
            </w:r>
            <w:r>
              <w:rPr>
                <w:b/>
                <w:color w:val="3333CC"/>
              </w:rPr>
              <w:t>l’Ordre</w:t>
            </w:r>
            <w:r>
              <w:rPr>
                <w:b/>
                <w:color w:val="3333CC"/>
                <w:spacing w:val="-9"/>
              </w:rPr>
              <w:t xml:space="preserve"> </w:t>
            </w:r>
            <w:r>
              <w:rPr>
                <w:b/>
                <w:color w:val="3333CC"/>
              </w:rPr>
              <w:t>représenté</w:t>
            </w:r>
            <w:r>
              <w:rPr>
                <w:b/>
                <w:color w:val="3333CC"/>
                <w:spacing w:val="-8"/>
              </w:rPr>
              <w:t xml:space="preserve"> </w:t>
            </w:r>
            <w:r>
              <w:rPr>
                <w:b/>
                <w:color w:val="3333CC"/>
              </w:rPr>
              <w:t>par</w:t>
            </w:r>
            <w:r>
              <w:rPr>
                <w:b/>
                <w:color w:val="3333CC"/>
                <w:spacing w:val="-9"/>
              </w:rPr>
              <w:t xml:space="preserve"> </w:t>
            </w:r>
            <w:r>
              <w:rPr>
                <w:b/>
                <w:color w:val="3333CC"/>
              </w:rPr>
              <w:t>son</w:t>
            </w:r>
            <w:r>
              <w:rPr>
                <w:b/>
                <w:color w:val="3333CC"/>
                <w:spacing w:val="-11"/>
              </w:rPr>
              <w:t xml:space="preserve"> </w:t>
            </w:r>
            <w:r>
              <w:rPr>
                <w:b/>
                <w:color w:val="3333CC"/>
              </w:rPr>
              <w:t>Président</w:t>
            </w:r>
            <w:r>
              <w:rPr>
                <w:b/>
                <w:color w:val="3333CC"/>
                <w:spacing w:val="-6"/>
              </w:rPr>
              <w:t xml:space="preserve"> </w:t>
            </w:r>
            <w:r>
              <w:rPr>
                <w:b/>
                <w:color w:val="3333CC"/>
                <w:spacing w:val="-5"/>
              </w:rPr>
              <w:t>**</w:t>
            </w:r>
          </w:p>
          <w:p w14:paraId="6F5EDFC0" w14:textId="77777777" w:rsidR="0033542C" w:rsidRDefault="00000000">
            <w:pPr>
              <w:pStyle w:val="TableParagraph"/>
              <w:spacing w:before="17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Adresse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23"/>
                <w:sz w:val="18"/>
              </w:rPr>
              <w:t xml:space="preserve"> </w:t>
            </w:r>
            <w:r>
              <w:rPr>
                <w:b/>
                <w:sz w:val="20"/>
              </w:rPr>
              <w:t>285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rue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Alfred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Nobel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MILLENAIRE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34000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MONTPELLIER</w:t>
            </w:r>
          </w:p>
          <w:p w14:paraId="25BABF70" w14:textId="77777777" w:rsidR="0033542C" w:rsidRDefault="00000000">
            <w:pPr>
              <w:pStyle w:val="TableParagraph"/>
              <w:spacing w:before="16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Tél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b/>
                <w:sz w:val="20"/>
              </w:rPr>
              <w:t>04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67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45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50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color w:val="3333CC"/>
                <w:sz w:val="18"/>
              </w:rPr>
              <w:t>mél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 xml:space="preserve">: </w:t>
            </w:r>
            <w:hyperlink r:id="rId8">
              <w:r>
                <w:rPr>
                  <w:b/>
                  <w:spacing w:val="-2"/>
                  <w:sz w:val="20"/>
                </w:rPr>
                <w:t>cr_montpellier@ordre.pharmacien.fr</w:t>
              </w:r>
            </w:hyperlink>
          </w:p>
        </w:tc>
      </w:tr>
      <w:tr w:rsidR="0033542C" w14:paraId="15F7FDC8" w14:textId="77777777">
        <w:trPr>
          <w:trHeight w:val="1948"/>
        </w:trPr>
        <w:tc>
          <w:tcPr>
            <w:tcW w:w="10696" w:type="dxa"/>
            <w:gridSpan w:val="3"/>
          </w:tcPr>
          <w:p w14:paraId="58F5F056" w14:textId="77777777" w:rsidR="0033542C" w:rsidRDefault="00000000">
            <w:pPr>
              <w:pStyle w:val="TableParagraph"/>
              <w:spacing w:before="59"/>
              <w:ind w:left="165"/>
              <w:jc w:val="both"/>
              <w:rPr>
                <w:b/>
              </w:rPr>
            </w:pPr>
            <w:r>
              <w:rPr>
                <w:b/>
                <w:color w:val="3333CC"/>
              </w:rPr>
              <w:t>Stage</w:t>
            </w:r>
            <w:r>
              <w:rPr>
                <w:b/>
                <w:color w:val="3333CC"/>
                <w:spacing w:val="-10"/>
              </w:rPr>
              <w:t xml:space="preserve"> </w:t>
            </w:r>
            <w:r>
              <w:rPr>
                <w:b/>
                <w:color w:val="3333CC"/>
                <w:spacing w:val="-2"/>
              </w:rPr>
              <w:t>d’initiation</w:t>
            </w:r>
          </w:p>
          <w:p w14:paraId="6E11FE9D" w14:textId="77777777" w:rsidR="0033542C" w:rsidRDefault="00000000">
            <w:pPr>
              <w:pStyle w:val="TableParagraph"/>
              <w:spacing w:before="16"/>
              <w:ind w:left="165" w:right="5650"/>
              <w:jc w:val="both"/>
              <w:rPr>
                <w:sz w:val="18"/>
              </w:rPr>
            </w:pPr>
            <w:r>
              <w:rPr>
                <w:color w:val="3333CC"/>
                <w:sz w:val="18"/>
              </w:rPr>
              <w:t>Dates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Du………………………………………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Au............................................ Représentant une durée totale de 4 nombre de semaines</w:t>
            </w:r>
          </w:p>
          <w:p w14:paraId="4361B20A" w14:textId="77777777" w:rsidR="0033542C" w:rsidRDefault="00000000">
            <w:pPr>
              <w:pStyle w:val="TableParagraph"/>
              <w:spacing w:before="36" w:line="249" w:lineRule="auto"/>
              <w:ind w:left="165" w:right="5736"/>
              <w:jc w:val="both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Et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correspondant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à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4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à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5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jours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deprésence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effective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dans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 xml:space="preserve">l’officine </w:t>
            </w:r>
            <w:r>
              <w:rPr>
                <w:color w:val="3333CC"/>
                <w:spacing w:val="-6"/>
                <w:sz w:val="18"/>
              </w:rPr>
              <w:t>Répartition</w:t>
            </w:r>
            <w:r>
              <w:rPr>
                <w:color w:val="3333CC"/>
                <w:spacing w:val="-5"/>
                <w:sz w:val="18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si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présence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discontinue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b/>
                <w:spacing w:val="-6"/>
              </w:rPr>
              <w:t>35</w:t>
            </w:r>
            <w:r>
              <w:rPr>
                <w:b/>
                <w:spacing w:val="-7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nombre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d’heures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par</w:t>
            </w:r>
            <w:r>
              <w:rPr>
                <w:color w:val="3333CC"/>
                <w:spacing w:val="-4"/>
                <w:sz w:val="18"/>
              </w:rPr>
              <w:t xml:space="preserve"> </w:t>
            </w:r>
            <w:r>
              <w:rPr>
                <w:color w:val="3333CC"/>
                <w:spacing w:val="-6"/>
                <w:sz w:val="18"/>
              </w:rPr>
              <w:t>semaine.</w:t>
            </w:r>
            <w:r>
              <w:rPr>
                <w:color w:val="3333CC"/>
                <w:sz w:val="18"/>
              </w:rPr>
              <w:t xml:space="preserve"> Commentaire :……</w:t>
            </w:r>
            <w:r>
              <w:rPr>
                <w:b/>
                <w:sz w:val="20"/>
              </w:rPr>
              <w:t>voir annexe horaires</w:t>
            </w:r>
          </w:p>
        </w:tc>
      </w:tr>
      <w:tr w:rsidR="0033542C" w14:paraId="25409485" w14:textId="77777777">
        <w:trPr>
          <w:trHeight w:val="1382"/>
        </w:trPr>
        <w:tc>
          <w:tcPr>
            <w:tcW w:w="5672" w:type="dxa"/>
            <w:gridSpan w:val="2"/>
            <w:vMerge w:val="restart"/>
          </w:tcPr>
          <w:p w14:paraId="65CF9475" w14:textId="77777777" w:rsidR="0033542C" w:rsidRDefault="00000000">
            <w:pPr>
              <w:pStyle w:val="TableParagraph"/>
              <w:spacing w:before="56"/>
              <w:ind w:left="162"/>
              <w:rPr>
                <w:b/>
              </w:rPr>
            </w:pPr>
            <w:r>
              <w:rPr>
                <w:b/>
                <w:color w:val="3333CC"/>
              </w:rPr>
              <w:t>Encadrement</w:t>
            </w:r>
            <w:r>
              <w:rPr>
                <w:b/>
                <w:color w:val="3333CC"/>
                <w:spacing w:val="-9"/>
              </w:rPr>
              <w:t xml:space="preserve"> </w:t>
            </w:r>
            <w:r>
              <w:rPr>
                <w:b/>
                <w:color w:val="3333CC"/>
              </w:rPr>
              <w:t>du</w:t>
            </w:r>
            <w:r>
              <w:rPr>
                <w:b/>
                <w:color w:val="3333CC"/>
                <w:spacing w:val="-12"/>
              </w:rPr>
              <w:t xml:space="preserve"> </w:t>
            </w:r>
            <w:r>
              <w:rPr>
                <w:b/>
                <w:color w:val="3333CC"/>
              </w:rPr>
              <w:t>stagiaire</w:t>
            </w:r>
            <w:r>
              <w:rPr>
                <w:b/>
                <w:color w:val="3333CC"/>
                <w:spacing w:val="-12"/>
              </w:rPr>
              <w:t xml:space="preserve"> </w:t>
            </w:r>
            <w:r>
              <w:rPr>
                <w:b/>
                <w:color w:val="3333CC"/>
              </w:rPr>
              <w:t>par</w:t>
            </w:r>
            <w:r>
              <w:rPr>
                <w:b/>
                <w:color w:val="3333CC"/>
                <w:spacing w:val="-8"/>
              </w:rPr>
              <w:t xml:space="preserve"> </w:t>
            </w:r>
            <w:r>
              <w:rPr>
                <w:b/>
                <w:color w:val="3333CC"/>
                <w:spacing w:val="-2"/>
              </w:rPr>
              <w:t>l’université</w:t>
            </w:r>
          </w:p>
          <w:p w14:paraId="677F2C2F" w14:textId="77777777" w:rsidR="0033542C" w:rsidRDefault="00000000">
            <w:pPr>
              <w:pStyle w:val="TableParagraph"/>
              <w:spacing w:before="19"/>
              <w:ind w:left="165"/>
              <w:rPr>
                <w:sz w:val="18"/>
              </w:rPr>
            </w:pPr>
            <w:r>
              <w:rPr>
                <w:color w:val="3333CC"/>
                <w:sz w:val="18"/>
              </w:rPr>
              <w:t>Nom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et</w:t>
            </w:r>
            <w:r>
              <w:rPr>
                <w:color w:val="3333CC"/>
                <w:spacing w:val="-6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prénom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de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l’enseignant</w:t>
            </w:r>
            <w:r>
              <w:rPr>
                <w:color w:val="3333CC"/>
                <w:spacing w:val="-6"/>
                <w:sz w:val="18"/>
              </w:rPr>
              <w:t xml:space="preserve"> </w:t>
            </w:r>
            <w:r>
              <w:rPr>
                <w:color w:val="3333CC"/>
                <w:spacing w:val="-2"/>
                <w:sz w:val="18"/>
              </w:rPr>
              <w:t>référent</w:t>
            </w:r>
          </w:p>
          <w:p w14:paraId="14CF058E" w14:textId="77777777" w:rsidR="0033542C" w:rsidRDefault="00000000">
            <w:pPr>
              <w:pStyle w:val="TableParagraph"/>
              <w:spacing w:before="14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Mme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FENET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Hélène</w:t>
            </w:r>
          </w:p>
          <w:p w14:paraId="6514E370" w14:textId="77777777" w:rsidR="0033542C" w:rsidRDefault="00000000">
            <w:pPr>
              <w:pStyle w:val="TableParagraph"/>
              <w:spacing w:before="13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Fonction</w:t>
            </w:r>
            <w:r>
              <w:rPr>
                <w:color w:val="3333CC"/>
                <w:spacing w:val="-13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(ou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discipline)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b/>
                <w:sz w:val="20"/>
              </w:rPr>
              <w:t>co-responsable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filière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officine</w:t>
            </w:r>
          </w:p>
          <w:p w14:paraId="6D662B22" w14:textId="77777777" w:rsidR="0033542C" w:rsidRDefault="00000000">
            <w:pPr>
              <w:pStyle w:val="TableParagraph"/>
              <w:spacing w:before="13"/>
              <w:ind w:left="165"/>
              <w:rPr>
                <w:b/>
                <w:sz w:val="20"/>
              </w:rPr>
            </w:pPr>
            <w:r>
              <w:rPr>
                <w:color w:val="3333CC"/>
                <w:sz w:val="18"/>
              </w:rPr>
              <w:t>Mél</w:t>
            </w:r>
            <w:r>
              <w:rPr>
                <w:color w:val="3333CC"/>
                <w:spacing w:val="-2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</w:t>
            </w:r>
            <w:r>
              <w:rPr>
                <w:color w:val="3333CC"/>
                <w:spacing w:val="-5"/>
                <w:sz w:val="18"/>
              </w:rPr>
              <w:t xml:space="preserve"> </w:t>
            </w:r>
            <w:hyperlink r:id="rId9">
              <w:r>
                <w:rPr>
                  <w:b/>
                  <w:color w:val="0000FF"/>
                  <w:spacing w:val="-2"/>
                  <w:sz w:val="20"/>
                  <w:u w:val="single" w:color="0000FF"/>
                </w:rPr>
                <w:t>helene.fenet@umontpellier.fr</w:t>
              </w:r>
            </w:hyperlink>
          </w:p>
        </w:tc>
        <w:tc>
          <w:tcPr>
            <w:tcW w:w="5024" w:type="dxa"/>
            <w:tcBorders>
              <w:bottom w:val="nil"/>
            </w:tcBorders>
          </w:tcPr>
          <w:p w14:paraId="0391A354" w14:textId="77777777" w:rsidR="0033542C" w:rsidRDefault="00000000">
            <w:pPr>
              <w:pStyle w:val="TableParagraph"/>
              <w:spacing w:before="54"/>
              <w:ind w:left="209"/>
              <w:rPr>
                <w:b/>
              </w:rPr>
            </w:pPr>
            <w:r>
              <w:rPr>
                <w:b/>
                <w:color w:val="3333CC"/>
              </w:rPr>
              <w:t>Encadrement</w:t>
            </w:r>
            <w:r>
              <w:rPr>
                <w:b/>
                <w:color w:val="3333CC"/>
                <w:spacing w:val="-6"/>
              </w:rPr>
              <w:t xml:space="preserve"> </w:t>
            </w:r>
            <w:r>
              <w:rPr>
                <w:b/>
                <w:color w:val="3333CC"/>
              </w:rPr>
              <w:t>du</w:t>
            </w:r>
            <w:r>
              <w:rPr>
                <w:b/>
                <w:color w:val="3333CC"/>
                <w:spacing w:val="-6"/>
              </w:rPr>
              <w:t xml:space="preserve"> </w:t>
            </w:r>
            <w:r>
              <w:rPr>
                <w:b/>
                <w:color w:val="3333CC"/>
              </w:rPr>
              <w:t>stagiaire</w:t>
            </w:r>
            <w:r>
              <w:rPr>
                <w:b/>
                <w:color w:val="3333CC"/>
                <w:spacing w:val="-11"/>
              </w:rPr>
              <w:t xml:space="preserve"> </w:t>
            </w:r>
            <w:r>
              <w:rPr>
                <w:b/>
                <w:color w:val="3333CC"/>
              </w:rPr>
              <w:t>à</w:t>
            </w:r>
            <w:r>
              <w:rPr>
                <w:b/>
                <w:color w:val="3333CC"/>
                <w:spacing w:val="-6"/>
              </w:rPr>
              <w:t xml:space="preserve"> </w:t>
            </w:r>
            <w:r>
              <w:rPr>
                <w:b/>
                <w:color w:val="3333CC"/>
                <w:spacing w:val="-2"/>
              </w:rPr>
              <w:t>l’officine</w:t>
            </w:r>
          </w:p>
          <w:p w14:paraId="05337741" w14:textId="77777777" w:rsidR="0033542C" w:rsidRDefault="00000000">
            <w:pPr>
              <w:pStyle w:val="TableParagraph"/>
              <w:spacing w:before="84" w:line="252" w:lineRule="auto"/>
              <w:ind w:left="163" w:right="582" w:firstLine="43"/>
              <w:rPr>
                <w:sz w:val="18"/>
              </w:rPr>
            </w:pPr>
            <w:r>
              <w:rPr>
                <w:color w:val="3333CC"/>
                <w:sz w:val="18"/>
              </w:rPr>
              <w:t>Nom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et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prénom</w:t>
            </w:r>
            <w:r>
              <w:rPr>
                <w:color w:val="3333CC"/>
                <w:spacing w:val="-5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du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pharmacien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titulaire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ou</w:t>
            </w:r>
            <w:r>
              <w:rPr>
                <w:color w:val="3333CC"/>
                <w:spacing w:val="-6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gérant*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agréé maître de stage :</w:t>
            </w:r>
          </w:p>
          <w:p w14:paraId="2272B2C3" w14:textId="77777777" w:rsidR="0033542C" w:rsidRDefault="00000000">
            <w:pPr>
              <w:pStyle w:val="TableParagraph"/>
              <w:spacing w:before="5" w:line="254" w:lineRule="auto"/>
              <w:ind w:left="163" w:right="582"/>
              <w:rPr>
                <w:sz w:val="18"/>
              </w:rPr>
            </w:pPr>
            <w:r>
              <w:rPr>
                <w:color w:val="3333CC"/>
                <w:spacing w:val="-2"/>
                <w:w w:val="90"/>
                <w:sz w:val="18"/>
              </w:rPr>
              <w:t>…………………………………………………………………………………………………</w:t>
            </w:r>
            <w:r>
              <w:rPr>
                <w:color w:val="3333CC"/>
                <w:sz w:val="18"/>
              </w:rPr>
              <w:t xml:space="preserve"> Tél</w:t>
            </w:r>
            <w:r>
              <w:rPr>
                <w:color w:val="3333CC"/>
                <w:spacing w:val="-11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:……………………………..Mél</w:t>
            </w:r>
            <w:r>
              <w:rPr>
                <w:color w:val="3333CC"/>
                <w:spacing w:val="-10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: ……………………………………</w:t>
            </w:r>
          </w:p>
        </w:tc>
      </w:tr>
      <w:tr w:rsidR="0033542C" w14:paraId="677AEE50" w14:textId="77777777">
        <w:trPr>
          <w:trHeight w:val="923"/>
        </w:trPr>
        <w:tc>
          <w:tcPr>
            <w:tcW w:w="5672" w:type="dxa"/>
            <w:gridSpan w:val="2"/>
            <w:vMerge/>
            <w:tcBorders>
              <w:top w:val="nil"/>
            </w:tcBorders>
          </w:tcPr>
          <w:p w14:paraId="398E7634" w14:textId="77777777" w:rsidR="0033542C" w:rsidRDefault="0033542C">
            <w:pPr>
              <w:rPr>
                <w:sz w:val="2"/>
                <w:szCs w:val="2"/>
              </w:rPr>
            </w:pPr>
          </w:p>
        </w:tc>
        <w:tc>
          <w:tcPr>
            <w:tcW w:w="5024" w:type="dxa"/>
            <w:tcBorders>
              <w:top w:val="nil"/>
            </w:tcBorders>
          </w:tcPr>
          <w:p w14:paraId="29597219" w14:textId="77777777" w:rsidR="0033542C" w:rsidRDefault="00000000">
            <w:pPr>
              <w:pStyle w:val="TableParagraph"/>
              <w:spacing w:before="31" w:line="252" w:lineRule="auto"/>
              <w:ind w:left="163" w:right="65"/>
              <w:jc w:val="both"/>
              <w:rPr>
                <w:sz w:val="14"/>
              </w:rPr>
            </w:pPr>
            <w:r>
              <w:rPr>
                <w:color w:val="3333CC"/>
                <w:spacing w:val="-2"/>
                <w:sz w:val="14"/>
              </w:rPr>
              <w:t>Si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le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Maître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de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stage</w:t>
            </w:r>
            <w:r>
              <w:rPr>
                <w:color w:val="3333CC"/>
                <w:spacing w:val="-5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l’a</w:t>
            </w:r>
            <w:r>
              <w:rPr>
                <w:color w:val="3333CC"/>
                <w:spacing w:val="-5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spécifiquement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prévu,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l’encadrement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et</w:t>
            </w:r>
            <w:r>
              <w:rPr>
                <w:color w:val="3333CC"/>
                <w:spacing w:val="-6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la</w:t>
            </w:r>
            <w:r>
              <w:rPr>
                <w:color w:val="3333CC"/>
                <w:spacing w:val="-4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mise</w:t>
            </w:r>
            <w:r>
              <w:rPr>
                <w:color w:val="3333CC"/>
                <w:spacing w:val="-5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en</w:t>
            </w:r>
            <w:r>
              <w:rPr>
                <w:color w:val="3333CC"/>
                <w:spacing w:val="-3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œuvre</w:t>
            </w:r>
            <w:r>
              <w:rPr>
                <w:color w:val="3333CC"/>
                <w:spacing w:val="-5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de</w:t>
            </w:r>
            <w:r>
              <w:rPr>
                <w:color w:val="3333CC"/>
                <w:spacing w:val="-4"/>
                <w:sz w:val="14"/>
              </w:rPr>
              <w:t xml:space="preserve"> </w:t>
            </w:r>
            <w:r>
              <w:rPr>
                <w:color w:val="3333CC"/>
                <w:spacing w:val="-2"/>
                <w:sz w:val="14"/>
              </w:rPr>
              <w:t>la</w:t>
            </w:r>
            <w:r>
              <w:rPr>
                <w:color w:val="3333CC"/>
                <w:spacing w:val="40"/>
                <w:sz w:val="14"/>
              </w:rPr>
              <w:t xml:space="preserve"> </w:t>
            </w:r>
            <w:r>
              <w:rPr>
                <w:color w:val="3333CC"/>
                <w:w w:val="90"/>
                <w:sz w:val="14"/>
              </w:rPr>
              <w:t>formation du Stagiaire peuvent être missionnés à un pharmacien adjoint. Cette mission est</w:t>
            </w:r>
            <w:r>
              <w:rPr>
                <w:color w:val="3333CC"/>
                <w:spacing w:val="40"/>
                <w:sz w:val="14"/>
              </w:rPr>
              <w:t xml:space="preserve"> </w:t>
            </w:r>
            <w:r>
              <w:rPr>
                <w:color w:val="3333CC"/>
                <w:w w:val="90"/>
                <w:sz w:val="14"/>
              </w:rPr>
              <w:t>alors annexée à la</w:t>
            </w:r>
            <w:r>
              <w:rPr>
                <w:color w:val="3333CC"/>
                <w:spacing w:val="-1"/>
                <w:w w:val="90"/>
                <w:sz w:val="14"/>
              </w:rPr>
              <w:t xml:space="preserve"> </w:t>
            </w:r>
            <w:r>
              <w:rPr>
                <w:color w:val="3333CC"/>
                <w:w w:val="90"/>
                <w:sz w:val="14"/>
              </w:rPr>
              <w:t>présente</w:t>
            </w:r>
            <w:r>
              <w:rPr>
                <w:color w:val="3333CC"/>
                <w:spacing w:val="-1"/>
                <w:w w:val="90"/>
                <w:sz w:val="14"/>
              </w:rPr>
              <w:t xml:space="preserve"> </w:t>
            </w:r>
            <w:r>
              <w:rPr>
                <w:color w:val="3333CC"/>
                <w:w w:val="90"/>
                <w:sz w:val="14"/>
              </w:rPr>
              <w:t>convention</w:t>
            </w:r>
            <w:r>
              <w:rPr>
                <w:b/>
                <w:color w:val="3333CC"/>
                <w:w w:val="90"/>
                <w:sz w:val="14"/>
              </w:rPr>
              <w:t xml:space="preserve">. </w:t>
            </w:r>
            <w:r>
              <w:rPr>
                <w:color w:val="3333CC"/>
                <w:w w:val="90"/>
                <w:sz w:val="14"/>
              </w:rPr>
              <w:t>Toutefois la</w:t>
            </w:r>
            <w:r>
              <w:rPr>
                <w:color w:val="3333CC"/>
                <w:spacing w:val="-1"/>
                <w:w w:val="90"/>
                <w:sz w:val="14"/>
              </w:rPr>
              <w:t xml:space="preserve"> </w:t>
            </w:r>
            <w:r>
              <w:rPr>
                <w:color w:val="3333CC"/>
                <w:w w:val="90"/>
                <w:sz w:val="14"/>
              </w:rPr>
              <w:t>responsabilité du Maître de stage agréé</w:t>
            </w:r>
            <w:r>
              <w:rPr>
                <w:color w:val="3333CC"/>
                <w:spacing w:val="40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vis-à-vis</w:t>
            </w:r>
            <w:r>
              <w:rPr>
                <w:color w:val="3333CC"/>
                <w:spacing w:val="-8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du</w:t>
            </w:r>
            <w:r>
              <w:rPr>
                <w:color w:val="3333CC"/>
                <w:spacing w:val="-5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Stagiaire</w:t>
            </w:r>
            <w:r>
              <w:rPr>
                <w:color w:val="3333CC"/>
                <w:spacing w:val="-8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pendant</w:t>
            </w:r>
            <w:r>
              <w:rPr>
                <w:color w:val="3333CC"/>
                <w:spacing w:val="-8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la</w:t>
            </w:r>
            <w:r>
              <w:rPr>
                <w:color w:val="3333CC"/>
                <w:spacing w:val="-8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durée</w:t>
            </w:r>
            <w:r>
              <w:rPr>
                <w:color w:val="3333CC"/>
                <w:spacing w:val="-8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du</w:t>
            </w:r>
            <w:r>
              <w:rPr>
                <w:color w:val="3333CC"/>
                <w:spacing w:val="-8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stage</w:t>
            </w:r>
            <w:r>
              <w:rPr>
                <w:color w:val="3333CC"/>
                <w:spacing w:val="-8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reste</w:t>
            </w:r>
            <w:r>
              <w:rPr>
                <w:color w:val="3333CC"/>
                <w:spacing w:val="-7"/>
                <w:sz w:val="14"/>
              </w:rPr>
              <w:t xml:space="preserve"> </w:t>
            </w:r>
            <w:r>
              <w:rPr>
                <w:color w:val="3333CC"/>
                <w:sz w:val="14"/>
              </w:rPr>
              <w:t>engagée.</w:t>
            </w:r>
          </w:p>
        </w:tc>
      </w:tr>
      <w:tr w:rsidR="0033542C" w14:paraId="3B02543D" w14:textId="77777777">
        <w:trPr>
          <w:trHeight w:val="304"/>
        </w:trPr>
        <w:tc>
          <w:tcPr>
            <w:tcW w:w="10696" w:type="dxa"/>
            <w:gridSpan w:val="3"/>
          </w:tcPr>
          <w:p w14:paraId="72156CF8" w14:textId="77777777" w:rsidR="0033542C" w:rsidRDefault="00000000">
            <w:pPr>
              <w:pStyle w:val="TableParagraph"/>
              <w:spacing w:before="61"/>
              <w:ind w:left="165"/>
              <w:rPr>
                <w:sz w:val="18"/>
              </w:rPr>
            </w:pPr>
            <w:r>
              <w:rPr>
                <w:color w:val="3333CC"/>
                <w:sz w:val="18"/>
              </w:rPr>
              <w:t>CPAM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à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contacter</w:t>
            </w:r>
            <w:r>
              <w:rPr>
                <w:color w:val="3333CC"/>
                <w:spacing w:val="-6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en</w:t>
            </w:r>
            <w:r>
              <w:rPr>
                <w:color w:val="3333CC"/>
                <w:spacing w:val="-6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cas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d’accident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(lieu</w:t>
            </w:r>
            <w:r>
              <w:rPr>
                <w:color w:val="3333CC"/>
                <w:spacing w:val="-3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de</w:t>
            </w:r>
            <w:r>
              <w:rPr>
                <w:color w:val="3333CC"/>
                <w:spacing w:val="-9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domicile</w:t>
            </w:r>
            <w:r>
              <w:rPr>
                <w:color w:val="3333CC"/>
                <w:spacing w:val="-5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du</w:t>
            </w:r>
            <w:r>
              <w:rPr>
                <w:color w:val="3333CC"/>
                <w:spacing w:val="-8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stagiaire</w:t>
            </w:r>
            <w:r>
              <w:rPr>
                <w:color w:val="3333CC"/>
                <w:spacing w:val="-5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sauf</w:t>
            </w:r>
            <w:r>
              <w:rPr>
                <w:color w:val="3333CC"/>
                <w:spacing w:val="-7"/>
                <w:sz w:val="18"/>
              </w:rPr>
              <w:t xml:space="preserve"> </w:t>
            </w:r>
            <w:r>
              <w:rPr>
                <w:color w:val="3333CC"/>
                <w:sz w:val="18"/>
              </w:rPr>
              <w:t>exception)</w:t>
            </w:r>
            <w:r>
              <w:rPr>
                <w:color w:val="3333CC"/>
                <w:spacing w:val="-5"/>
                <w:sz w:val="18"/>
              </w:rPr>
              <w:t xml:space="preserve"> </w:t>
            </w:r>
            <w:r>
              <w:rPr>
                <w:color w:val="3333CC"/>
                <w:spacing w:val="-10"/>
                <w:sz w:val="18"/>
              </w:rPr>
              <w:t>:</w:t>
            </w:r>
          </w:p>
        </w:tc>
      </w:tr>
    </w:tbl>
    <w:p w14:paraId="63668299" w14:textId="77777777" w:rsidR="0033542C" w:rsidRDefault="00000000">
      <w:pPr>
        <w:spacing w:before="62" w:line="249" w:lineRule="auto"/>
        <w:ind w:left="139" w:right="351"/>
        <w:rPr>
          <w:sz w:val="14"/>
        </w:rPr>
      </w:pPr>
      <w:r>
        <w:rPr>
          <w:w w:val="90"/>
          <w:sz w:val="14"/>
        </w:rPr>
        <w:t>*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pharmaciens titulaires d'une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officine</w:t>
      </w:r>
      <w:r>
        <w:rPr>
          <w:spacing w:val="-4"/>
          <w:w w:val="90"/>
          <w:sz w:val="14"/>
        </w:rPr>
        <w:t xml:space="preserve"> </w:t>
      </w:r>
      <w:r>
        <w:rPr>
          <w:w w:val="90"/>
          <w:sz w:val="14"/>
        </w:rPr>
        <w:t>ouverte au public,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ou</w:t>
      </w:r>
      <w:r>
        <w:rPr>
          <w:spacing w:val="-3"/>
          <w:w w:val="90"/>
          <w:sz w:val="14"/>
        </w:rPr>
        <w:t xml:space="preserve"> </w:t>
      </w:r>
      <w:r>
        <w:rPr>
          <w:w w:val="90"/>
          <w:sz w:val="14"/>
        </w:rPr>
        <w:t>du</w:t>
      </w:r>
      <w:r>
        <w:rPr>
          <w:spacing w:val="-3"/>
          <w:w w:val="90"/>
          <w:sz w:val="14"/>
        </w:rPr>
        <w:t xml:space="preserve"> </w:t>
      </w:r>
      <w:r>
        <w:rPr>
          <w:w w:val="90"/>
          <w:sz w:val="14"/>
        </w:rPr>
        <w:t>conseil</w:t>
      </w:r>
      <w:r>
        <w:rPr>
          <w:spacing w:val="-4"/>
          <w:w w:val="90"/>
          <w:sz w:val="14"/>
        </w:rPr>
        <w:t xml:space="preserve"> </w:t>
      </w:r>
      <w:r>
        <w:rPr>
          <w:w w:val="90"/>
          <w:sz w:val="14"/>
        </w:rPr>
        <w:t>central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D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de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l'Ordre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national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des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pharmaciens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pour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les pharmaciens gérants de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pharmacies mutualistesou</w:t>
      </w:r>
      <w:r>
        <w:rPr>
          <w:spacing w:val="-3"/>
          <w:w w:val="90"/>
          <w:sz w:val="14"/>
        </w:rPr>
        <w:t xml:space="preserve"> </w:t>
      </w:r>
      <w:r>
        <w:rPr>
          <w:w w:val="90"/>
          <w:sz w:val="14"/>
        </w:rPr>
        <w:t>de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pharmacie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de</w:t>
      </w:r>
      <w:r>
        <w:rPr>
          <w:spacing w:val="40"/>
          <w:sz w:val="14"/>
        </w:rPr>
        <w:t xml:space="preserve"> </w:t>
      </w:r>
      <w:r>
        <w:rPr>
          <w:w w:val="90"/>
          <w:sz w:val="14"/>
        </w:rPr>
        <w:t>sociétés de secours minières ou du</w:t>
      </w:r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conseil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central E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pour les pharmaciens</w:t>
      </w:r>
      <w:r>
        <w:rPr>
          <w:sz w:val="14"/>
        </w:rPr>
        <w:t xml:space="preserve"> </w:t>
      </w:r>
      <w:r>
        <w:rPr>
          <w:w w:val="90"/>
          <w:sz w:val="14"/>
        </w:rPr>
        <w:t>titulaires d'une officine ouverte au public des départements ou collectivités d'outre-mer</w:t>
      </w:r>
    </w:p>
    <w:p w14:paraId="6EAD0AA2" w14:textId="77777777" w:rsidR="0033542C" w:rsidRDefault="00000000">
      <w:pPr>
        <w:spacing w:before="2"/>
        <w:ind w:left="139"/>
        <w:rPr>
          <w:sz w:val="14"/>
        </w:rPr>
      </w:pPr>
      <w:r>
        <w:rPr>
          <w:spacing w:val="-2"/>
          <w:sz w:val="14"/>
        </w:rPr>
        <w:t>**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Conseil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dont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relève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le</w:t>
      </w:r>
      <w:r>
        <w:rPr>
          <w:spacing w:val="6"/>
          <w:sz w:val="14"/>
        </w:rPr>
        <w:t xml:space="preserve"> </w:t>
      </w:r>
      <w:r>
        <w:rPr>
          <w:spacing w:val="-2"/>
          <w:sz w:val="14"/>
        </w:rPr>
        <w:t>maître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de</w:t>
      </w:r>
      <w:r>
        <w:rPr>
          <w:spacing w:val="3"/>
          <w:sz w:val="14"/>
        </w:rPr>
        <w:t xml:space="preserve"> </w:t>
      </w:r>
      <w:r>
        <w:rPr>
          <w:spacing w:val="-2"/>
          <w:sz w:val="14"/>
        </w:rPr>
        <w:t>stage</w:t>
      </w:r>
      <w:r>
        <w:rPr>
          <w:spacing w:val="1"/>
          <w:sz w:val="14"/>
        </w:rPr>
        <w:t xml:space="preserve"> </w:t>
      </w:r>
      <w:r>
        <w:rPr>
          <w:spacing w:val="-2"/>
          <w:sz w:val="14"/>
        </w:rPr>
        <w:t>(CROP/CCD/CCE</w:t>
      </w:r>
    </w:p>
    <w:p w14:paraId="7F7DEDFF" w14:textId="77777777" w:rsidR="0033542C" w:rsidRDefault="0033542C">
      <w:pPr>
        <w:rPr>
          <w:sz w:val="14"/>
        </w:rPr>
        <w:sectPr w:rsidR="0033542C">
          <w:footerReference w:type="default" r:id="rId10"/>
          <w:type w:val="continuous"/>
          <w:pgSz w:w="11940" w:h="16860"/>
          <w:pgMar w:top="300" w:right="425" w:bottom="960" w:left="708" w:header="0" w:footer="739" w:gutter="0"/>
          <w:pgNumType w:start="1"/>
          <w:cols w:space="720"/>
        </w:sectPr>
      </w:pPr>
    </w:p>
    <w:p w14:paraId="1D20474D" w14:textId="77777777" w:rsidR="0033542C" w:rsidRDefault="0033542C">
      <w:pPr>
        <w:pStyle w:val="Corpsdetexte"/>
        <w:spacing w:before="10"/>
        <w:ind w:left="0"/>
        <w:jc w:val="left"/>
        <w:rPr>
          <w:sz w:val="13"/>
        </w:rPr>
      </w:pPr>
    </w:p>
    <w:p w14:paraId="7A5C0B98" w14:textId="77777777" w:rsidR="0033542C" w:rsidRDefault="0033542C">
      <w:pPr>
        <w:pStyle w:val="Corpsdetexte"/>
        <w:jc w:val="left"/>
        <w:rPr>
          <w:sz w:val="13"/>
        </w:rPr>
        <w:sectPr w:rsidR="0033542C">
          <w:headerReference w:type="default" r:id="rId11"/>
          <w:footerReference w:type="default" r:id="rId12"/>
          <w:pgSz w:w="11940" w:h="16860"/>
          <w:pgMar w:top="960" w:right="425" w:bottom="960" w:left="708" w:header="524" w:footer="720" w:gutter="0"/>
          <w:cols w:space="720"/>
        </w:sectPr>
      </w:pPr>
    </w:p>
    <w:p w14:paraId="3835B005" w14:textId="77777777" w:rsidR="0033542C" w:rsidRDefault="00000000">
      <w:pPr>
        <w:spacing w:before="68"/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Objet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convention</w:t>
      </w:r>
    </w:p>
    <w:p w14:paraId="7EAE7592" w14:textId="77777777" w:rsidR="0033542C" w:rsidRDefault="00000000">
      <w:pPr>
        <w:pStyle w:val="Corpsdetexte"/>
        <w:spacing w:before="11" w:line="247" w:lineRule="auto"/>
        <w:ind w:right="25"/>
      </w:pPr>
      <w:r>
        <w:rPr>
          <w:spacing w:val="-2"/>
        </w:rPr>
        <w:t>La</w:t>
      </w:r>
      <w:r>
        <w:rPr>
          <w:spacing w:val="-8"/>
        </w:rPr>
        <w:t xml:space="preserve"> </w:t>
      </w:r>
      <w:r>
        <w:rPr>
          <w:spacing w:val="-2"/>
        </w:rPr>
        <w:t>présente</w:t>
      </w:r>
      <w:r>
        <w:rPr>
          <w:spacing w:val="-7"/>
        </w:rPr>
        <w:t xml:space="preserve"> </w:t>
      </w:r>
      <w:r>
        <w:rPr>
          <w:spacing w:val="-2"/>
        </w:rPr>
        <w:t>convention</w:t>
      </w:r>
      <w:r>
        <w:rPr>
          <w:spacing w:val="-7"/>
        </w:rPr>
        <w:t xml:space="preserve"> </w:t>
      </w:r>
      <w:r>
        <w:rPr>
          <w:spacing w:val="-2"/>
        </w:rPr>
        <w:t>règle</w:t>
      </w:r>
      <w:r>
        <w:rPr>
          <w:spacing w:val="-7"/>
        </w:rPr>
        <w:t xml:space="preserve"> </w:t>
      </w:r>
      <w:r>
        <w:rPr>
          <w:spacing w:val="-2"/>
        </w:rPr>
        <w:t>les</w:t>
      </w:r>
      <w:r>
        <w:rPr>
          <w:spacing w:val="-7"/>
        </w:rPr>
        <w:t xml:space="preserve"> </w:t>
      </w:r>
      <w:r>
        <w:rPr>
          <w:spacing w:val="-2"/>
        </w:rPr>
        <w:t>rapports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l’officine</w:t>
      </w:r>
      <w:r>
        <w:rPr>
          <w:spacing w:val="-5"/>
        </w:rPr>
        <w:t xml:space="preserve"> </w:t>
      </w:r>
      <w:r>
        <w:rPr>
          <w:spacing w:val="-2"/>
        </w:rPr>
        <w:t>avecl’université</w:t>
      </w:r>
      <w:r>
        <w:rPr>
          <w:spacing w:val="-7"/>
        </w:rPr>
        <w:t xml:space="preserve"> </w:t>
      </w:r>
      <w:r>
        <w:rPr>
          <w:spacing w:val="-2"/>
        </w:rPr>
        <w:t>et</w:t>
      </w:r>
      <w:r>
        <w:rPr>
          <w:spacing w:val="-7"/>
        </w:rPr>
        <w:t xml:space="preserve"> </w:t>
      </w:r>
      <w:r>
        <w:rPr>
          <w:spacing w:val="-2"/>
        </w:rPr>
        <w:t>le</w:t>
      </w:r>
      <w:r>
        <w:rPr>
          <w:spacing w:val="40"/>
        </w:rPr>
        <w:t xml:space="preserve"> </w:t>
      </w:r>
      <w:r>
        <w:rPr>
          <w:spacing w:val="-2"/>
        </w:rPr>
        <w:t>stagiaire.</w:t>
      </w:r>
    </w:p>
    <w:p w14:paraId="05E1665E" w14:textId="77777777" w:rsidR="0033542C" w:rsidRDefault="0033542C">
      <w:pPr>
        <w:pStyle w:val="Corpsdetexte"/>
        <w:ind w:left="0"/>
        <w:jc w:val="left"/>
      </w:pPr>
    </w:p>
    <w:p w14:paraId="3320CF3C" w14:textId="77777777" w:rsidR="0033542C" w:rsidRDefault="00000000">
      <w:pPr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2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Objectif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5"/>
          <w:sz w:val="16"/>
        </w:rPr>
        <w:t xml:space="preserve"> </w:t>
      </w:r>
      <w:r>
        <w:rPr>
          <w:b/>
          <w:spacing w:val="-4"/>
          <w:sz w:val="16"/>
        </w:rPr>
        <w:t>stage</w:t>
      </w:r>
    </w:p>
    <w:p w14:paraId="0CBAF549" w14:textId="77777777" w:rsidR="0033542C" w:rsidRDefault="00000000">
      <w:pPr>
        <w:pStyle w:val="Corpsdetexte"/>
        <w:spacing w:before="14" w:line="252" w:lineRule="auto"/>
        <w:ind w:right="18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3155624" wp14:editId="1496A528">
                <wp:simplePos x="0" y="0"/>
                <wp:positionH relativeFrom="page">
                  <wp:posOffset>1612900</wp:posOffset>
                </wp:positionH>
                <wp:positionV relativeFrom="paragraph">
                  <wp:posOffset>791735</wp:posOffset>
                </wp:positionV>
                <wp:extent cx="3048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6350">
                              <a:moveTo>
                                <a:pt x="3048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0480" y="6350"/>
                              </a:lnTo>
                              <a:lnTo>
                                <a:pt x="30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FF052" id="Graphic 5" o:spid="_x0000_s1026" style="position:absolute;margin-left:127pt;margin-top:62.35pt;width:2.4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" path="m30480,l,,,6350r30480,l30480,xe" fillcolor="black" stroked="f">
                <v:path arrowok="t"/>
                <w10:wrap anchorx="page"/>
              </v:shape>
            </w:pict>
          </mc:Fallback>
        </mc:AlternateContent>
      </w:r>
      <w:r>
        <w:t>Le stage correspond à une période temporaire de mise en situation en</w:t>
      </w:r>
      <w:r>
        <w:rPr>
          <w:spacing w:val="40"/>
        </w:rPr>
        <w:t xml:space="preserve"> </w:t>
      </w:r>
      <w:r>
        <w:t>milieu professionnel au cours de laquelle l’étudiant(e) acquiert des</w:t>
      </w:r>
      <w:r>
        <w:rPr>
          <w:spacing w:val="40"/>
        </w:rPr>
        <w:t xml:space="preserve"> </w:t>
      </w:r>
      <w:r>
        <w:rPr>
          <w:spacing w:val="-2"/>
        </w:rPr>
        <w:t>compétences</w:t>
      </w:r>
      <w:r>
        <w:rPr>
          <w:spacing w:val="-5"/>
        </w:rPr>
        <w:t xml:space="preserve"> </w:t>
      </w:r>
      <w:r>
        <w:rPr>
          <w:spacing w:val="-2"/>
        </w:rPr>
        <w:t>professionnelles et</w:t>
      </w:r>
      <w:r>
        <w:rPr>
          <w:spacing w:val="-8"/>
        </w:rPr>
        <w:t xml:space="preserve"> </w:t>
      </w:r>
      <w:r>
        <w:rPr>
          <w:spacing w:val="-2"/>
        </w:rPr>
        <w:t>met</w:t>
      </w:r>
      <w:r>
        <w:rPr>
          <w:spacing w:val="-5"/>
        </w:rPr>
        <w:t xml:space="preserve"> </w:t>
      </w:r>
      <w:r>
        <w:rPr>
          <w:spacing w:val="-2"/>
        </w:rPr>
        <w:t>en œuvre les acquis</w:t>
      </w:r>
      <w:r>
        <w:rPr>
          <w:spacing w:val="-5"/>
        </w:rPr>
        <w:t xml:space="preserve"> </w:t>
      </w:r>
      <w:r>
        <w:rPr>
          <w:spacing w:val="-2"/>
        </w:rPr>
        <w:t>de sa formation</w:t>
      </w:r>
      <w:r>
        <w:rPr>
          <w:spacing w:val="40"/>
        </w:rPr>
        <w:t xml:space="preserve"> </w:t>
      </w:r>
      <w:r>
        <w:t>en vue de l’obtention du diplôme d’Etat de docteur en pharmacie et/ou</w:t>
      </w:r>
      <w:r>
        <w:rPr>
          <w:spacing w:val="4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favoriser</w:t>
      </w:r>
      <w:r>
        <w:rPr>
          <w:spacing w:val="-7"/>
        </w:rPr>
        <w:t xml:space="preserve"> </w:t>
      </w:r>
      <w:r>
        <w:t>son</w:t>
      </w:r>
      <w:r>
        <w:rPr>
          <w:spacing w:val="-7"/>
        </w:rPr>
        <w:t xml:space="preserve"> </w:t>
      </w:r>
      <w:r>
        <w:t>insertion</w:t>
      </w:r>
      <w:r>
        <w:rPr>
          <w:spacing w:val="-8"/>
        </w:rPr>
        <w:t xml:space="preserve"> </w:t>
      </w:r>
      <w:r>
        <w:t>professionnelle.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stagiaire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voit</w:t>
      </w:r>
      <w:r>
        <w:rPr>
          <w:spacing w:val="-8"/>
        </w:rPr>
        <w:t xml:space="preserve"> </w:t>
      </w:r>
      <w:r>
        <w:t>confier</w:t>
      </w:r>
      <w:r>
        <w:rPr>
          <w:spacing w:val="-8"/>
        </w:rPr>
        <w:t xml:space="preserve"> </w:t>
      </w:r>
      <w:r>
        <w:t>une</w:t>
      </w:r>
      <w:r>
        <w:rPr>
          <w:spacing w:val="40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missions</w:t>
      </w:r>
      <w:r>
        <w:rPr>
          <w:spacing w:val="-2"/>
        </w:rPr>
        <w:t xml:space="preserve"> </w:t>
      </w:r>
      <w:r>
        <w:t>conformes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projet pédagogique</w:t>
      </w:r>
      <w:r>
        <w:rPr>
          <w:spacing w:val="-2"/>
        </w:rPr>
        <w:t xml:space="preserve"> </w:t>
      </w:r>
      <w:r>
        <w:t>défini</w:t>
      </w:r>
      <w:r>
        <w:rPr>
          <w:spacing w:val="-1"/>
        </w:rPr>
        <w:t xml:space="preserve"> </w:t>
      </w:r>
      <w:r>
        <w:t>par l’université</w:t>
      </w:r>
      <w:r>
        <w:rPr>
          <w:spacing w:val="40"/>
        </w:rPr>
        <w:t xml:space="preserve"> </w:t>
      </w:r>
      <w:r>
        <w:t>et approuvées par l’officine.</w:t>
      </w:r>
    </w:p>
    <w:p w14:paraId="7B60A5BE" w14:textId="77777777" w:rsidR="0033542C" w:rsidRDefault="00000000">
      <w:pPr>
        <w:pStyle w:val="Corpsdetexte"/>
        <w:spacing w:before="4" w:line="249" w:lineRule="auto"/>
        <w:ind w:right="448"/>
      </w:pPr>
      <w:r>
        <w:t>Le</w:t>
      </w:r>
      <w:r>
        <w:rPr>
          <w:spacing w:val="-10"/>
        </w:rPr>
        <w:t xml:space="preserve"> </w:t>
      </w:r>
      <w:r>
        <w:t>programme</w:t>
      </w:r>
      <w:r>
        <w:rPr>
          <w:spacing w:val="-9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établi</w:t>
      </w:r>
      <w:r>
        <w:rPr>
          <w:spacing w:val="-9"/>
        </w:rPr>
        <w:t xml:space="preserve"> </w:t>
      </w:r>
      <w:r>
        <w:t>par</w:t>
      </w:r>
      <w:r>
        <w:rPr>
          <w:spacing w:val="-9"/>
        </w:rPr>
        <w:t xml:space="preserve"> </w:t>
      </w:r>
      <w:r>
        <w:t>l’université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l’officine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fonction</w:t>
      </w:r>
      <w:r>
        <w:rPr>
          <w:spacing w:val="-9"/>
        </w:rPr>
        <w:t xml:space="preserve"> </w:t>
      </w:r>
      <w:r>
        <w:t>du</w:t>
      </w:r>
      <w:r>
        <w:rPr>
          <w:spacing w:val="40"/>
        </w:rPr>
        <w:t xml:space="preserve"> </w:t>
      </w:r>
      <w:r>
        <w:t>programme général de la formation dispensée :</w:t>
      </w:r>
    </w:p>
    <w:p w14:paraId="45C35B04" w14:textId="77777777" w:rsidR="0033542C" w:rsidRDefault="00000000">
      <w:pPr>
        <w:pStyle w:val="Corpsdetexte"/>
        <w:spacing w:before="12"/>
      </w:pPr>
      <w:r>
        <w:rPr>
          <w:color w:val="3333CC"/>
          <w:spacing w:val="-2"/>
          <w:u w:val="single" w:color="3333CC"/>
        </w:rPr>
        <w:t>ACTIVITES</w:t>
      </w:r>
      <w:r>
        <w:rPr>
          <w:color w:val="3333CC"/>
          <w:spacing w:val="4"/>
          <w:u w:val="single" w:color="3333CC"/>
        </w:rPr>
        <w:t xml:space="preserve"> </w:t>
      </w:r>
      <w:r>
        <w:rPr>
          <w:color w:val="3333CC"/>
          <w:spacing w:val="-2"/>
          <w:u w:val="single" w:color="3333CC"/>
        </w:rPr>
        <w:t>CONFIEES</w:t>
      </w:r>
      <w:r>
        <w:rPr>
          <w:color w:val="3333CC"/>
          <w:spacing w:val="11"/>
        </w:rPr>
        <w:t xml:space="preserve"> </w:t>
      </w:r>
      <w:r>
        <w:rPr>
          <w:color w:val="3333CC"/>
          <w:spacing w:val="-10"/>
        </w:rPr>
        <w:t>:</w:t>
      </w:r>
    </w:p>
    <w:p w14:paraId="72877EFE" w14:textId="77777777" w:rsidR="0033542C" w:rsidRDefault="00000000">
      <w:pPr>
        <w:spacing w:before="59"/>
        <w:ind w:left="12"/>
        <w:rPr>
          <w:b/>
          <w:sz w:val="16"/>
        </w:rPr>
      </w:pPr>
      <w:r>
        <w:rPr>
          <w:b/>
          <w:sz w:val="16"/>
        </w:rPr>
        <w:t>Cf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le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guide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stage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/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tableau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bord</w:t>
      </w:r>
    </w:p>
    <w:p w14:paraId="531FCE9C" w14:textId="77777777" w:rsidR="0033542C" w:rsidRDefault="00000000">
      <w:pPr>
        <w:pStyle w:val="Corpsdetexte"/>
        <w:spacing w:before="16"/>
        <w:jc w:val="left"/>
        <w:rPr>
          <w:b/>
        </w:rPr>
      </w:pPr>
      <w:r>
        <w:rPr>
          <w:color w:val="3333CC"/>
          <w:u w:val="single" w:color="3333CC"/>
        </w:rPr>
        <w:t>COMPETENCES</w:t>
      </w:r>
      <w:r>
        <w:rPr>
          <w:color w:val="3333CC"/>
          <w:spacing w:val="-9"/>
          <w:u w:val="single" w:color="3333CC"/>
        </w:rPr>
        <w:t xml:space="preserve"> </w:t>
      </w:r>
      <w:r>
        <w:rPr>
          <w:color w:val="3333CC"/>
          <w:u w:val="single" w:color="3333CC"/>
        </w:rPr>
        <w:t>À</w:t>
      </w:r>
      <w:r>
        <w:rPr>
          <w:color w:val="3333CC"/>
          <w:spacing w:val="-6"/>
          <w:u w:val="single" w:color="3333CC"/>
        </w:rPr>
        <w:t xml:space="preserve"> </w:t>
      </w:r>
      <w:r>
        <w:rPr>
          <w:color w:val="3333CC"/>
          <w:u w:val="single" w:color="3333CC"/>
        </w:rPr>
        <w:t>ACQUERIR</w:t>
      </w:r>
      <w:r>
        <w:rPr>
          <w:color w:val="3333CC"/>
          <w:spacing w:val="-6"/>
          <w:u w:val="single" w:color="3333CC"/>
        </w:rPr>
        <w:t xml:space="preserve"> </w:t>
      </w:r>
      <w:r>
        <w:rPr>
          <w:color w:val="3333CC"/>
          <w:u w:val="single" w:color="3333CC"/>
        </w:rPr>
        <w:t>OU</w:t>
      </w:r>
      <w:r>
        <w:rPr>
          <w:color w:val="3333CC"/>
          <w:spacing w:val="-9"/>
          <w:u w:val="single" w:color="3333CC"/>
        </w:rPr>
        <w:t xml:space="preserve"> </w:t>
      </w:r>
      <w:r>
        <w:rPr>
          <w:color w:val="3333CC"/>
          <w:u w:val="single" w:color="3333CC"/>
        </w:rPr>
        <w:t>À</w:t>
      </w:r>
      <w:r>
        <w:rPr>
          <w:color w:val="3333CC"/>
          <w:spacing w:val="-5"/>
          <w:u w:val="single" w:color="3333CC"/>
        </w:rPr>
        <w:t xml:space="preserve"> </w:t>
      </w:r>
      <w:r>
        <w:rPr>
          <w:color w:val="3333CC"/>
          <w:u w:val="single" w:color="3333CC"/>
        </w:rPr>
        <w:t>DEVELOPPER</w:t>
      </w:r>
      <w:r>
        <w:rPr>
          <w:color w:val="3333CC"/>
          <w:spacing w:val="-5"/>
        </w:rPr>
        <w:t xml:space="preserve"> </w:t>
      </w:r>
      <w:r>
        <w:rPr>
          <w:color w:val="3333CC"/>
        </w:rPr>
        <w:t>:</w:t>
      </w:r>
      <w:r>
        <w:rPr>
          <w:color w:val="3333CC"/>
          <w:spacing w:val="-3"/>
        </w:rPr>
        <w:t xml:space="preserve"> </w:t>
      </w:r>
      <w:r>
        <w:rPr>
          <w:b/>
        </w:rPr>
        <w:t>cf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MCC</w:t>
      </w:r>
    </w:p>
    <w:p w14:paraId="064605BA" w14:textId="77777777" w:rsidR="0033542C" w:rsidRDefault="0033542C">
      <w:pPr>
        <w:pStyle w:val="Corpsdetexte"/>
        <w:spacing w:before="37"/>
        <w:ind w:left="0"/>
        <w:jc w:val="left"/>
        <w:rPr>
          <w:b/>
        </w:rPr>
      </w:pPr>
    </w:p>
    <w:p w14:paraId="475655E2" w14:textId="77777777" w:rsidR="0033542C" w:rsidRDefault="00000000">
      <w:pPr>
        <w:ind w:left="12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3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Modalités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4"/>
          <w:sz w:val="16"/>
        </w:rPr>
        <w:t xml:space="preserve"> stage</w:t>
      </w:r>
    </w:p>
    <w:p w14:paraId="5629AA79" w14:textId="77777777" w:rsidR="0033542C" w:rsidRDefault="00000000">
      <w:pPr>
        <w:pStyle w:val="Corpsdetexte"/>
        <w:spacing w:before="16"/>
        <w:jc w:val="left"/>
      </w:pPr>
      <w:r>
        <w:rPr>
          <w:color w:val="3333CC"/>
        </w:rPr>
        <w:t>La</w:t>
      </w:r>
      <w:r>
        <w:rPr>
          <w:color w:val="3333CC"/>
          <w:spacing w:val="-8"/>
        </w:rPr>
        <w:t xml:space="preserve"> </w:t>
      </w:r>
      <w:r>
        <w:rPr>
          <w:color w:val="3333CC"/>
        </w:rPr>
        <w:t>durée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hebdomadaire</w:t>
      </w:r>
      <w:r>
        <w:rPr>
          <w:color w:val="3333CC"/>
          <w:spacing w:val="-8"/>
        </w:rPr>
        <w:t xml:space="preserve"> </w:t>
      </w:r>
      <w:r>
        <w:rPr>
          <w:color w:val="3333CC"/>
        </w:rPr>
        <w:t>de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présence</w:t>
      </w:r>
      <w:r>
        <w:rPr>
          <w:color w:val="3333CC"/>
          <w:spacing w:val="-1"/>
        </w:rPr>
        <w:t xml:space="preserve"> </w:t>
      </w:r>
      <w:r>
        <w:rPr>
          <w:color w:val="3333CC"/>
        </w:rPr>
        <w:t>du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stagiaire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dans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l’officine</w:t>
      </w:r>
      <w:r>
        <w:rPr>
          <w:color w:val="3333CC"/>
          <w:spacing w:val="-9"/>
        </w:rPr>
        <w:t xml:space="preserve"> </w:t>
      </w:r>
      <w:r>
        <w:rPr>
          <w:color w:val="3333CC"/>
        </w:rPr>
        <w:t>sera</w:t>
      </w:r>
      <w:r>
        <w:rPr>
          <w:color w:val="3333CC"/>
          <w:spacing w:val="-6"/>
        </w:rPr>
        <w:t xml:space="preserve"> </w:t>
      </w:r>
      <w:r>
        <w:rPr>
          <w:color w:val="3333CC"/>
          <w:spacing w:val="-5"/>
        </w:rPr>
        <w:t>de</w:t>
      </w:r>
    </w:p>
    <w:p w14:paraId="177DC8F7" w14:textId="77777777" w:rsidR="0033542C" w:rsidRDefault="00000000">
      <w:pPr>
        <w:pStyle w:val="Corpsdetexte"/>
        <w:spacing w:before="11"/>
        <w:jc w:val="left"/>
      </w:pPr>
      <w:r>
        <w:rPr>
          <w:b/>
          <w:sz w:val="20"/>
        </w:rPr>
        <w:t>35</w:t>
      </w:r>
      <w:r>
        <w:rPr>
          <w:b/>
          <w:spacing w:val="-7"/>
          <w:sz w:val="20"/>
        </w:rPr>
        <w:t xml:space="preserve"> </w:t>
      </w:r>
      <w:r>
        <w:rPr>
          <w:color w:val="3333CC"/>
        </w:rPr>
        <w:t>heures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(sur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la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base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d’un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temps</w:t>
      </w:r>
      <w:r>
        <w:rPr>
          <w:color w:val="3333CC"/>
          <w:spacing w:val="-7"/>
        </w:rPr>
        <w:t xml:space="preserve"> </w:t>
      </w:r>
      <w:r>
        <w:rPr>
          <w:color w:val="3333CC"/>
          <w:spacing w:val="-2"/>
        </w:rPr>
        <w:t>complet).</w:t>
      </w:r>
    </w:p>
    <w:p w14:paraId="4F935983" w14:textId="77777777" w:rsidR="0033542C" w:rsidRDefault="00000000">
      <w:pPr>
        <w:pStyle w:val="Corpsdetexte"/>
        <w:spacing w:before="10" w:line="247" w:lineRule="auto"/>
        <w:jc w:val="left"/>
      </w:pPr>
      <w:r>
        <w:rPr>
          <w:color w:val="3333CC"/>
        </w:rPr>
        <w:t>Si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le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stagiaire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doit</w:t>
      </w:r>
      <w:r>
        <w:rPr>
          <w:color w:val="3333CC"/>
          <w:spacing w:val="-4"/>
        </w:rPr>
        <w:t xml:space="preserve"> </w:t>
      </w:r>
      <w:r>
        <w:rPr>
          <w:color w:val="3333CC"/>
        </w:rPr>
        <w:t>être</w:t>
      </w:r>
      <w:r>
        <w:rPr>
          <w:color w:val="3333CC"/>
          <w:spacing w:val="-5"/>
        </w:rPr>
        <w:t xml:space="preserve"> </w:t>
      </w:r>
      <w:r>
        <w:rPr>
          <w:color w:val="3333CC"/>
        </w:rPr>
        <w:t>présent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dans</w:t>
      </w:r>
      <w:r>
        <w:rPr>
          <w:color w:val="3333CC"/>
          <w:spacing w:val="-4"/>
        </w:rPr>
        <w:t xml:space="preserve"> </w:t>
      </w:r>
      <w:r>
        <w:rPr>
          <w:color w:val="3333CC"/>
        </w:rPr>
        <w:t>l’officine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la</w:t>
      </w:r>
      <w:r>
        <w:rPr>
          <w:color w:val="3333CC"/>
          <w:spacing w:val="-6"/>
        </w:rPr>
        <w:t xml:space="preserve"> </w:t>
      </w:r>
      <w:r>
        <w:rPr>
          <w:color w:val="3333CC"/>
        </w:rPr>
        <w:t>nuit,</w:t>
      </w:r>
      <w:r>
        <w:rPr>
          <w:color w:val="3333CC"/>
          <w:spacing w:val="-3"/>
        </w:rPr>
        <w:t xml:space="preserve"> </w:t>
      </w:r>
      <w:r>
        <w:rPr>
          <w:color w:val="3333CC"/>
        </w:rPr>
        <w:t>le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dimanche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ou</w:t>
      </w:r>
      <w:r>
        <w:rPr>
          <w:color w:val="3333CC"/>
          <w:spacing w:val="-7"/>
        </w:rPr>
        <w:t xml:space="preserve"> </w:t>
      </w:r>
      <w:r>
        <w:rPr>
          <w:color w:val="3333CC"/>
        </w:rPr>
        <w:t>un</w:t>
      </w:r>
      <w:r>
        <w:rPr>
          <w:color w:val="3333CC"/>
          <w:spacing w:val="40"/>
        </w:rPr>
        <w:t xml:space="preserve"> </w:t>
      </w:r>
      <w:r>
        <w:rPr>
          <w:color w:val="3333CC"/>
        </w:rPr>
        <w:t>jour férié, préciser les cas particuliers :</w:t>
      </w:r>
    </w:p>
    <w:p w14:paraId="62DDCFC1" w14:textId="77777777" w:rsidR="0033542C" w:rsidRDefault="00000000">
      <w:pPr>
        <w:spacing w:before="3"/>
        <w:ind w:left="12"/>
        <w:rPr>
          <w:sz w:val="16"/>
        </w:rPr>
      </w:pPr>
      <w:r>
        <w:rPr>
          <w:color w:val="3333CC"/>
          <w:spacing w:val="-2"/>
          <w:sz w:val="16"/>
        </w:rPr>
        <w:t>…………………………………………………………………………………</w:t>
      </w:r>
    </w:p>
    <w:p w14:paraId="7277FECB" w14:textId="77777777" w:rsidR="0033542C" w:rsidRDefault="0033542C">
      <w:pPr>
        <w:pStyle w:val="Corpsdetexte"/>
        <w:spacing w:before="37"/>
        <w:ind w:left="0"/>
        <w:jc w:val="left"/>
      </w:pPr>
    </w:p>
    <w:p w14:paraId="0076B03B" w14:textId="77777777" w:rsidR="0033542C" w:rsidRDefault="00000000">
      <w:pPr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4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Accueil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et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encadrement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9"/>
          <w:sz w:val="16"/>
        </w:rPr>
        <w:t xml:space="preserve"> </w:t>
      </w:r>
      <w:r>
        <w:rPr>
          <w:b/>
          <w:spacing w:val="-2"/>
          <w:sz w:val="16"/>
        </w:rPr>
        <w:t>stagiaire</w:t>
      </w:r>
    </w:p>
    <w:p w14:paraId="64536BEC" w14:textId="77777777" w:rsidR="0033542C" w:rsidRDefault="00000000">
      <w:pPr>
        <w:pStyle w:val="Corpsdetexte"/>
        <w:spacing w:before="16" w:line="244" w:lineRule="auto"/>
        <w:ind w:right="23"/>
      </w:pPr>
      <w:r>
        <w:t>Le stagiaire est suivi par l’enseignant référent désigné dans la présente</w:t>
      </w:r>
      <w:r>
        <w:rPr>
          <w:spacing w:val="40"/>
        </w:rPr>
        <w:t xml:space="preserve"> </w:t>
      </w:r>
      <w:r>
        <w:t>convention et/ou par le service de l’université en charge des stages.</w:t>
      </w:r>
    </w:p>
    <w:p w14:paraId="6F60282E" w14:textId="77777777" w:rsidR="0033542C" w:rsidRDefault="00000000">
      <w:pPr>
        <w:pStyle w:val="Corpsdetexte"/>
        <w:spacing w:before="17" w:line="247" w:lineRule="auto"/>
        <w:ind w:right="34"/>
      </w:pPr>
      <w:r>
        <w:t>Le pharmacien maître de stage agréé est chargé d’assurer le suivi du</w:t>
      </w:r>
      <w:r>
        <w:rPr>
          <w:spacing w:val="40"/>
        </w:rPr>
        <w:t xml:space="preserve"> </w:t>
      </w:r>
      <w:r>
        <w:t>stagiaire et d’optimiser les conditions de réalisation du stage</w:t>
      </w:r>
      <w:r>
        <w:rPr>
          <w:spacing w:val="40"/>
        </w:rPr>
        <w:t xml:space="preserve"> </w:t>
      </w:r>
      <w:r>
        <w:t>conformément aux stipulations pédagogiques définies (cf MCC).</w:t>
      </w:r>
    </w:p>
    <w:p w14:paraId="56F26425" w14:textId="77777777" w:rsidR="0033542C" w:rsidRDefault="00000000">
      <w:pPr>
        <w:pStyle w:val="Corpsdetexte"/>
        <w:spacing w:before="3" w:line="252" w:lineRule="auto"/>
        <w:ind w:right="17"/>
      </w:pPr>
      <w:r>
        <w:t>Les pharmaciens agréés maîtres de stage ont le devoir de se préparer à</w:t>
      </w:r>
      <w:r>
        <w:rPr>
          <w:spacing w:val="40"/>
        </w:rPr>
        <w:t xml:space="preserve"> </w:t>
      </w:r>
      <w:r>
        <w:t>leur fonction en perfectionnant leurs connaissances et en se dotant des</w:t>
      </w:r>
      <w:r>
        <w:rPr>
          <w:spacing w:val="40"/>
        </w:rPr>
        <w:t xml:space="preserve"> </w:t>
      </w:r>
      <w:r>
        <w:t>moyens</w:t>
      </w:r>
      <w:r>
        <w:rPr>
          <w:spacing w:val="-10"/>
        </w:rPr>
        <w:t xml:space="preserve"> </w:t>
      </w:r>
      <w:r>
        <w:t>adéquats.</w:t>
      </w:r>
      <w:r>
        <w:rPr>
          <w:spacing w:val="-9"/>
        </w:rPr>
        <w:t xml:space="preserve"> </w:t>
      </w:r>
      <w:r>
        <w:t>Nul</w:t>
      </w:r>
      <w:r>
        <w:rPr>
          <w:spacing w:val="-9"/>
        </w:rPr>
        <w:t xml:space="preserve"> </w:t>
      </w:r>
      <w:r>
        <w:t>pharmacien</w:t>
      </w:r>
      <w:r>
        <w:rPr>
          <w:spacing w:val="-9"/>
        </w:rPr>
        <w:t xml:space="preserve"> </w:t>
      </w:r>
      <w:r>
        <w:t>ne</w:t>
      </w:r>
      <w:r>
        <w:rPr>
          <w:spacing w:val="-9"/>
        </w:rPr>
        <w:t xml:space="preserve"> </w:t>
      </w:r>
      <w:r>
        <w:t>peut</w:t>
      </w:r>
      <w:r>
        <w:rPr>
          <w:spacing w:val="-9"/>
        </w:rPr>
        <w:t xml:space="preserve"> </w:t>
      </w:r>
      <w:r>
        <w:t>prétendre</w:t>
      </w:r>
      <w:r>
        <w:rPr>
          <w:spacing w:val="-9"/>
        </w:rPr>
        <w:t xml:space="preserve"> </w:t>
      </w:r>
      <w:r>
        <w:t>former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stagiaire</w:t>
      </w:r>
      <w:r>
        <w:rPr>
          <w:spacing w:val="40"/>
        </w:rPr>
        <w:t xml:space="preserve"> </w:t>
      </w:r>
      <w:r>
        <w:t>s’il</w:t>
      </w:r>
      <w:r>
        <w:rPr>
          <w:spacing w:val="-7"/>
        </w:rPr>
        <w:t xml:space="preserve"> </w:t>
      </w:r>
      <w:r>
        <w:t>n’est</w:t>
      </w:r>
      <w:r>
        <w:rPr>
          <w:spacing w:val="-7"/>
        </w:rPr>
        <w:t xml:space="preserve"> </w:t>
      </w:r>
      <w:r>
        <w:t>pas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mesure</w:t>
      </w:r>
      <w:r>
        <w:rPr>
          <w:spacing w:val="-7"/>
        </w:rPr>
        <w:t xml:space="preserve"> </w:t>
      </w:r>
      <w:r>
        <w:t>d’assurer</w:t>
      </w:r>
      <w:r>
        <w:rPr>
          <w:spacing w:val="-4"/>
        </w:rPr>
        <w:t xml:space="preserve"> </w:t>
      </w:r>
      <w:r>
        <w:t>lui-même</w:t>
      </w:r>
      <w:r>
        <w:rPr>
          <w:spacing w:val="-7"/>
        </w:rPr>
        <w:t xml:space="preserve"> </w:t>
      </w:r>
      <w:r>
        <w:t>cette</w:t>
      </w:r>
      <w:r>
        <w:rPr>
          <w:spacing w:val="-6"/>
        </w:rPr>
        <w:t xml:space="preserve"> </w:t>
      </w:r>
      <w:r>
        <w:t>formation</w:t>
      </w:r>
      <w:r>
        <w:rPr>
          <w:spacing w:val="-2"/>
        </w:rPr>
        <w:t xml:space="preserve"> </w:t>
      </w:r>
      <w:r>
        <w:t>(Art.</w:t>
      </w:r>
      <w:r>
        <w:rPr>
          <w:spacing w:val="-6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4235-41 du CSP).</w:t>
      </w:r>
    </w:p>
    <w:p w14:paraId="2BF8CDF6" w14:textId="77777777" w:rsidR="0033542C" w:rsidRDefault="00000000">
      <w:pPr>
        <w:pStyle w:val="Corpsdetexte"/>
        <w:spacing w:line="252" w:lineRule="auto"/>
        <w:ind w:right="22"/>
      </w:pPr>
      <w:r>
        <w:t>Le pharmacien maître de stage s'engage à dispenser au stagiaire une</w:t>
      </w:r>
      <w:r>
        <w:rPr>
          <w:spacing w:val="40"/>
        </w:rPr>
        <w:t xml:space="preserve"> </w:t>
      </w:r>
      <w:r>
        <w:t>formation</w:t>
      </w:r>
      <w:r>
        <w:rPr>
          <w:spacing w:val="-10"/>
        </w:rPr>
        <w:t xml:space="preserve"> </w:t>
      </w:r>
      <w:r>
        <w:t>pratique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l'associant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l'ensemble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activités</w:t>
      </w:r>
      <w:r>
        <w:rPr>
          <w:spacing w:val="-9"/>
        </w:rPr>
        <w:t xml:space="preserve"> </w:t>
      </w:r>
      <w:r>
        <w:t>qu'il</w:t>
      </w:r>
      <w:r>
        <w:rPr>
          <w:spacing w:val="-9"/>
        </w:rPr>
        <w:t xml:space="preserve"> </w:t>
      </w:r>
      <w:r>
        <w:t>exerce.</w:t>
      </w:r>
      <w:r>
        <w:rPr>
          <w:spacing w:val="-9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rPr>
          <w:spacing w:val="-2"/>
        </w:rPr>
        <w:t>doit</w:t>
      </w:r>
      <w:r>
        <w:rPr>
          <w:spacing w:val="-8"/>
        </w:rPr>
        <w:t xml:space="preserve"> </w:t>
      </w:r>
      <w:r>
        <w:rPr>
          <w:spacing w:val="-2"/>
        </w:rPr>
        <w:t>s'efforcer de</w:t>
      </w:r>
      <w:r>
        <w:rPr>
          <w:spacing w:val="-6"/>
        </w:rPr>
        <w:t xml:space="preserve"> </w:t>
      </w:r>
      <w:r>
        <w:rPr>
          <w:spacing w:val="-2"/>
        </w:rPr>
        <w:t>lui</w:t>
      </w:r>
      <w:r>
        <w:rPr>
          <w:spacing w:val="-8"/>
        </w:rPr>
        <w:t xml:space="preserve"> </w:t>
      </w:r>
      <w:r>
        <w:rPr>
          <w:spacing w:val="-2"/>
        </w:rPr>
        <w:t>montrer l'exemple</w:t>
      </w:r>
      <w:r>
        <w:rPr>
          <w:spacing w:val="-3"/>
        </w:rPr>
        <w:t xml:space="preserve"> </w:t>
      </w:r>
      <w:r>
        <w:rPr>
          <w:spacing w:val="-2"/>
        </w:rPr>
        <w:t>des</w:t>
      </w:r>
      <w:r>
        <w:rPr>
          <w:spacing w:val="-3"/>
        </w:rPr>
        <w:t xml:space="preserve"> </w:t>
      </w:r>
      <w:r>
        <w:rPr>
          <w:spacing w:val="-2"/>
        </w:rPr>
        <w:t>qualités professionnelles</w:t>
      </w:r>
      <w:r>
        <w:rPr>
          <w:spacing w:val="-3"/>
        </w:rPr>
        <w:t xml:space="preserve"> </w:t>
      </w:r>
      <w:r>
        <w:rPr>
          <w:spacing w:val="-2"/>
        </w:rPr>
        <w:t>et</w:t>
      </w:r>
      <w:r>
        <w:rPr>
          <w:spacing w:val="-3"/>
        </w:rPr>
        <w:t xml:space="preserve"> </w:t>
      </w:r>
      <w:r>
        <w:rPr>
          <w:spacing w:val="-2"/>
        </w:rPr>
        <w:t>du</w:t>
      </w:r>
      <w:r>
        <w:rPr>
          <w:spacing w:val="40"/>
        </w:rPr>
        <w:t xml:space="preserve"> </w:t>
      </w:r>
      <w:r>
        <w:t>respect de la déontologie. (Art.R.4235-42 du CSP).</w:t>
      </w:r>
    </w:p>
    <w:p w14:paraId="03022D23" w14:textId="77777777" w:rsidR="0033542C" w:rsidRDefault="00000000">
      <w:pPr>
        <w:pStyle w:val="Corpsdetexte"/>
        <w:spacing w:before="5" w:line="252" w:lineRule="auto"/>
        <w:ind w:right="35"/>
      </w:pPr>
      <w:r>
        <w:rPr>
          <w:spacing w:val="-2"/>
        </w:rPr>
        <w:t>Le stagiaire est</w:t>
      </w:r>
      <w:r>
        <w:rPr>
          <w:spacing w:val="-7"/>
        </w:rPr>
        <w:t xml:space="preserve"> </w:t>
      </w:r>
      <w:r>
        <w:rPr>
          <w:spacing w:val="-2"/>
        </w:rPr>
        <w:t>autorisé</w:t>
      </w:r>
      <w:r>
        <w:rPr>
          <w:spacing w:val="-3"/>
        </w:rPr>
        <w:t xml:space="preserve"> </w:t>
      </w:r>
      <w:r>
        <w:rPr>
          <w:spacing w:val="-2"/>
        </w:rPr>
        <w:t>à revenir</w:t>
      </w:r>
      <w:r>
        <w:rPr>
          <w:spacing w:val="-3"/>
        </w:rPr>
        <w:t xml:space="preserve"> </w:t>
      </w:r>
      <w:r>
        <w:rPr>
          <w:spacing w:val="-2"/>
        </w:rPr>
        <w:t>dans son université pendant la durée du</w:t>
      </w:r>
      <w:r>
        <w:rPr>
          <w:spacing w:val="40"/>
        </w:rPr>
        <w:t xml:space="preserve"> </w:t>
      </w:r>
      <w:r>
        <w:t>stage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suivre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cours</w:t>
      </w:r>
      <w:r>
        <w:rPr>
          <w:spacing w:val="-9"/>
        </w:rPr>
        <w:t xml:space="preserve"> </w:t>
      </w:r>
      <w:r>
        <w:t>demandés</w:t>
      </w:r>
      <w:r>
        <w:rPr>
          <w:spacing w:val="-9"/>
        </w:rPr>
        <w:t xml:space="preserve"> </w:t>
      </w:r>
      <w:r>
        <w:t>explicitement</w:t>
      </w:r>
      <w:r>
        <w:rPr>
          <w:spacing w:val="-9"/>
        </w:rPr>
        <w:t xml:space="preserve"> </w:t>
      </w:r>
      <w:r>
        <w:t>par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programme,</w:t>
      </w:r>
      <w:r>
        <w:rPr>
          <w:spacing w:val="40"/>
        </w:rPr>
        <w:t xml:space="preserve"> </w:t>
      </w:r>
      <w:r>
        <w:t>ou pour participer à des réunions ; les dates sont portées à la</w:t>
      </w:r>
    </w:p>
    <w:p w14:paraId="058A583B" w14:textId="77777777" w:rsidR="0033542C" w:rsidRDefault="00000000">
      <w:pPr>
        <w:pStyle w:val="Corpsdetexte"/>
        <w:spacing w:line="254" w:lineRule="auto"/>
        <w:ind w:right="271"/>
      </w:pPr>
      <w:r>
        <w:t>connaissance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l’officine</w:t>
      </w:r>
      <w:r>
        <w:rPr>
          <w:spacing w:val="-6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l’université.</w:t>
      </w:r>
      <w:r>
        <w:rPr>
          <w:spacing w:val="-5"/>
        </w:rPr>
        <w:t xml:space="preserve"> </w:t>
      </w:r>
      <w:r>
        <w:t>L’officine</w:t>
      </w:r>
      <w:r>
        <w:rPr>
          <w:spacing w:val="-6"/>
        </w:rPr>
        <w:t xml:space="preserve"> </w:t>
      </w:r>
      <w:r>
        <w:t>peut</w:t>
      </w:r>
      <w:r>
        <w:rPr>
          <w:spacing w:val="-6"/>
        </w:rPr>
        <w:t xml:space="preserve"> </w:t>
      </w:r>
      <w:r>
        <w:t>autoriser</w:t>
      </w:r>
      <w:r>
        <w:rPr>
          <w:spacing w:val="-6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stagiaire à se déplacer.</w:t>
      </w:r>
    </w:p>
    <w:p w14:paraId="276791F9" w14:textId="77777777" w:rsidR="0033542C" w:rsidRDefault="00000000">
      <w:pPr>
        <w:pStyle w:val="Corpsdetexte"/>
        <w:spacing w:line="252" w:lineRule="auto"/>
        <w:ind w:right="14"/>
      </w:pPr>
      <w:r>
        <w:t>Toute</w:t>
      </w:r>
      <w:r>
        <w:rPr>
          <w:spacing w:val="-1"/>
        </w:rPr>
        <w:t xml:space="preserve"> </w:t>
      </w:r>
      <w:r>
        <w:t>difficulté</w:t>
      </w:r>
      <w:r>
        <w:rPr>
          <w:spacing w:val="-1"/>
        </w:rPr>
        <w:t xml:space="preserve"> </w:t>
      </w:r>
      <w:r>
        <w:t>survenue dans</w:t>
      </w:r>
      <w:r>
        <w:rPr>
          <w:spacing w:val="-1"/>
        </w:rPr>
        <w:t xml:space="preserve"> </w:t>
      </w:r>
      <w:r>
        <w:t>la réalisation et le</w:t>
      </w:r>
      <w:r>
        <w:rPr>
          <w:spacing w:val="-1"/>
        </w:rPr>
        <w:t xml:space="preserve"> </w:t>
      </w:r>
      <w:r>
        <w:t>déroulement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stage,</w:t>
      </w:r>
      <w:r>
        <w:rPr>
          <w:spacing w:val="40"/>
        </w:rPr>
        <w:t xml:space="preserve"> </w:t>
      </w:r>
      <w:r>
        <w:rPr>
          <w:spacing w:val="-2"/>
        </w:rPr>
        <w:t>qu’elle</w:t>
      </w:r>
      <w:r>
        <w:rPr>
          <w:spacing w:val="-8"/>
        </w:rPr>
        <w:t xml:space="preserve"> </w:t>
      </w:r>
      <w:r>
        <w:rPr>
          <w:spacing w:val="-2"/>
        </w:rPr>
        <w:t>soit</w:t>
      </w:r>
      <w:r>
        <w:rPr>
          <w:spacing w:val="-4"/>
        </w:rPr>
        <w:t xml:space="preserve"> </w:t>
      </w:r>
      <w:r>
        <w:rPr>
          <w:spacing w:val="-2"/>
        </w:rPr>
        <w:t>constatée</w:t>
      </w:r>
      <w:r>
        <w:rPr>
          <w:spacing w:val="-4"/>
        </w:rPr>
        <w:t xml:space="preserve"> </w:t>
      </w:r>
      <w:r>
        <w:rPr>
          <w:spacing w:val="-2"/>
        </w:rPr>
        <w:t>par le</w:t>
      </w:r>
      <w:r>
        <w:rPr>
          <w:spacing w:val="-4"/>
        </w:rPr>
        <w:t xml:space="preserve"> </w:t>
      </w:r>
      <w:r>
        <w:rPr>
          <w:spacing w:val="-2"/>
        </w:rPr>
        <w:t>stagiaire, le pharmacien</w:t>
      </w:r>
      <w:r>
        <w:rPr>
          <w:spacing w:val="-8"/>
        </w:rPr>
        <w:t xml:space="preserve"> </w:t>
      </w:r>
      <w:r>
        <w:rPr>
          <w:spacing w:val="-2"/>
        </w:rPr>
        <w:t>maître de</w:t>
      </w:r>
      <w:r>
        <w:rPr>
          <w:spacing w:val="-4"/>
        </w:rPr>
        <w:t xml:space="preserve"> </w:t>
      </w:r>
      <w:r>
        <w:rPr>
          <w:spacing w:val="-2"/>
        </w:rPr>
        <w:t>stage agréé</w:t>
      </w:r>
      <w:r>
        <w:rPr>
          <w:spacing w:val="40"/>
        </w:rPr>
        <w:t xml:space="preserve"> </w:t>
      </w:r>
      <w:r>
        <w:rPr>
          <w:spacing w:val="-2"/>
        </w:rPr>
        <w:t>ou</w:t>
      </w:r>
      <w:r>
        <w:rPr>
          <w:spacing w:val="-5"/>
        </w:rPr>
        <w:t xml:space="preserve"> </w:t>
      </w:r>
      <w:r>
        <w:rPr>
          <w:spacing w:val="-2"/>
        </w:rPr>
        <w:t>le</w:t>
      </w:r>
      <w:r>
        <w:rPr>
          <w:spacing w:val="-5"/>
        </w:rPr>
        <w:t xml:space="preserve"> </w:t>
      </w:r>
      <w:r>
        <w:rPr>
          <w:spacing w:val="-2"/>
        </w:rPr>
        <w:t>conseiller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stage, doit</w:t>
      </w:r>
      <w:r>
        <w:rPr>
          <w:spacing w:val="-8"/>
        </w:rPr>
        <w:t xml:space="preserve"> </w:t>
      </w:r>
      <w:r>
        <w:rPr>
          <w:spacing w:val="-2"/>
        </w:rPr>
        <w:t>être</w:t>
      </w:r>
      <w:r>
        <w:rPr>
          <w:spacing w:val="-7"/>
        </w:rPr>
        <w:t xml:space="preserve"> </w:t>
      </w:r>
      <w:r>
        <w:rPr>
          <w:spacing w:val="-2"/>
        </w:rPr>
        <w:t>portée</w:t>
      </w:r>
      <w:r>
        <w:rPr>
          <w:spacing w:val="-4"/>
        </w:rPr>
        <w:t xml:space="preserve"> </w:t>
      </w:r>
      <w:r>
        <w:rPr>
          <w:spacing w:val="-2"/>
        </w:rPr>
        <w:t>à</w:t>
      </w:r>
      <w:r>
        <w:rPr>
          <w:spacing w:val="-4"/>
        </w:rPr>
        <w:t xml:space="preserve"> </w:t>
      </w:r>
      <w:r>
        <w:rPr>
          <w:spacing w:val="-2"/>
        </w:rPr>
        <w:t>la connaissance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l’enseignant</w:t>
      </w:r>
      <w:r>
        <w:rPr>
          <w:spacing w:val="40"/>
        </w:rPr>
        <w:t xml:space="preserve"> </w:t>
      </w:r>
      <w:r>
        <w:t>référent et de l’université afin d’être résolue au plus vite.</w:t>
      </w:r>
    </w:p>
    <w:p w14:paraId="4B57D351" w14:textId="77777777" w:rsidR="0033542C" w:rsidRDefault="00000000">
      <w:pPr>
        <w:pStyle w:val="Corpsdetexte"/>
        <w:spacing w:line="252" w:lineRule="auto"/>
        <w:ind w:right="17"/>
      </w:pPr>
      <w:r>
        <w:rPr>
          <w:spacing w:val="-2"/>
        </w:rPr>
        <w:t>Le</w:t>
      </w:r>
      <w:r>
        <w:rPr>
          <w:spacing w:val="-8"/>
        </w:rPr>
        <w:t xml:space="preserve"> </w:t>
      </w:r>
      <w:r>
        <w:rPr>
          <w:spacing w:val="-2"/>
        </w:rPr>
        <w:t>maître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stage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autorité</w:t>
      </w:r>
      <w:r>
        <w:rPr>
          <w:spacing w:val="-7"/>
        </w:rPr>
        <w:t xml:space="preserve"> </w:t>
      </w:r>
      <w:r>
        <w:rPr>
          <w:spacing w:val="-2"/>
        </w:rPr>
        <w:t>sur</w:t>
      </w:r>
      <w:r>
        <w:rPr>
          <w:spacing w:val="-7"/>
        </w:rPr>
        <w:t xml:space="preserve"> </w:t>
      </w:r>
      <w:r>
        <w:rPr>
          <w:spacing w:val="-2"/>
        </w:rPr>
        <w:t>son</w:t>
      </w:r>
      <w:r>
        <w:rPr>
          <w:spacing w:val="-7"/>
        </w:rPr>
        <w:t xml:space="preserve"> </w:t>
      </w:r>
      <w:r>
        <w:rPr>
          <w:spacing w:val="-2"/>
        </w:rPr>
        <w:t>stagiaire. Les</w:t>
      </w:r>
      <w:r>
        <w:rPr>
          <w:spacing w:val="-7"/>
        </w:rPr>
        <w:t xml:space="preserve"> </w:t>
      </w:r>
      <w:r>
        <w:rPr>
          <w:spacing w:val="-2"/>
        </w:rPr>
        <w:t>différends entre</w:t>
      </w:r>
      <w:r>
        <w:rPr>
          <w:spacing w:val="-8"/>
        </w:rPr>
        <w:t xml:space="preserve"> </w:t>
      </w:r>
      <w:r>
        <w:rPr>
          <w:spacing w:val="-2"/>
        </w:rPr>
        <w:t>maîtres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stage</w:t>
      </w:r>
      <w:r>
        <w:rPr>
          <w:spacing w:val="-7"/>
        </w:rPr>
        <w:t xml:space="preserve"> </w:t>
      </w:r>
      <w:r>
        <w:rPr>
          <w:spacing w:val="-2"/>
        </w:rPr>
        <w:t>et</w:t>
      </w:r>
      <w:r>
        <w:rPr>
          <w:spacing w:val="-6"/>
        </w:rPr>
        <w:t xml:space="preserve"> </w:t>
      </w:r>
      <w:r>
        <w:rPr>
          <w:spacing w:val="-2"/>
        </w:rPr>
        <w:t>stagiaires</w:t>
      </w:r>
      <w:r>
        <w:rPr>
          <w:spacing w:val="-7"/>
        </w:rPr>
        <w:t xml:space="preserve"> </w:t>
      </w:r>
      <w:r>
        <w:rPr>
          <w:spacing w:val="-2"/>
        </w:rPr>
        <w:t>sont</w:t>
      </w:r>
      <w:r>
        <w:rPr>
          <w:spacing w:val="-7"/>
        </w:rPr>
        <w:t xml:space="preserve"> </w:t>
      </w:r>
      <w:r>
        <w:rPr>
          <w:spacing w:val="-2"/>
        </w:rPr>
        <w:t>portés</w:t>
      </w:r>
      <w:r>
        <w:rPr>
          <w:spacing w:val="-4"/>
        </w:rPr>
        <w:t xml:space="preserve"> </w:t>
      </w:r>
      <w:r>
        <w:rPr>
          <w:spacing w:val="-2"/>
        </w:rPr>
        <w:t>à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connaissance</w:t>
      </w:r>
      <w:r>
        <w:rPr>
          <w:spacing w:val="-4"/>
        </w:rPr>
        <w:t xml:space="preserve"> </w:t>
      </w:r>
      <w:r>
        <w:rPr>
          <w:spacing w:val="-2"/>
        </w:rPr>
        <w:t>du président</w:t>
      </w:r>
      <w:r>
        <w:rPr>
          <w:spacing w:val="-8"/>
        </w:rPr>
        <w:t xml:space="preserve"> </w:t>
      </w:r>
      <w:r>
        <w:rPr>
          <w:spacing w:val="-2"/>
        </w:rPr>
        <w:t>du</w:t>
      </w:r>
      <w:r>
        <w:rPr>
          <w:spacing w:val="-3"/>
        </w:rPr>
        <w:t xml:space="preserve"> </w:t>
      </w:r>
      <w:r>
        <w:rPr>
          <w:spacing w:val="-2"/>
        </w:rPr>
        <w:t>conseil</w:t>
      </w:r>
      <w:r>
        <w:rPr>
          <w:spacing w:val="40"/>
        </w:rPr>
        <w:t xml:space="preserve"> </w:t>
      </w:r>
      <w:r>
        <w:t>de l’ordre compétent, exception faite de ceux relatifs à l’enseignement</w:t>
      </w:r>
      <w:r>
        <w:rPr>
          <w:spacing w:val="40"/>
        </w:rPr>
        <w:t xml:space="preserve"> </w:t>
      </w:r>
      <w:r>
        <w:t>universitaire (Art. R.4235-44 du CSP).</w:t>
      </w:r>
    </w:p>
    <w:p w14:paraId="03529B2A" w14:textId="77777777" w:rsidR="0033542C" w:rsidRDefault="0033542C">
      <w:pPr>
        <w:pStyle w:val="Corpsdetexte"/>
        <w:spacing w:before="30"/>
        <w:ind w:left="0"/>
        <w:jc w:val="left"/>
      </w:pPr>
    </w:p>
    <w:p w14:paraId="1317560E" w14:textId="77777777" w:rsidR="0033542C" w:rsidRDefault="00000000">
      <w:pPr>
        <w:ind w:left="12"/>
        <w:jc w:val="both"/>
        <w:rPr>
          <w:b/>
          <w:sz w:val="16"/>
        </w:rPr>
      </w:pPr>
      <w:r>
        <w:rPr>
          <w:b/>
          <w:spacing w:val="-2"/>
          <w:sz w:val="16"/>
        </w:rPr>
        <w:t>Article</w:t>
      </w:r>
      <w:r>
        <w:rPr>
          <w:b/>
          <w:spacing w:val="8"/>
          <w:sz w:val="16"/>
        </w:rPr>
        <w:t xml:space="preserve"> </w:t>
      </w:r>
      <w:r>
        <w:rPr>
          <w:b/>
          <w:spacing w:val="-2"/>
          <w:sz w:val="16"/>
        </w:rPr>
        <w:t>5</w:t>
      </w:r>
      <w:r>
        <w:rPr>
          <w:b/>
          <w:spacing w:val="4"/>
          <w:sz w:val="16"/>
        </w:rPr>
        <w:t xml:space="preserve"> </w:t>
      </w:r>
      <w:r>
        <w:rPr>
          <w:b/>
          <w:spacing w:val="-2"/>
          <w:sz w:val="16"/>
        </w:rPr>
        <w:t>-</w:t>
      </w:r>
      <w:r>
        <w:rPr>
          <w:b/>
          <w:spacing w:val="6"/>
          <w:sz w:val="16"/>
        </w:rPr>
        <w:t xml:space="preserve"> </w:t>
      </w:r>
      <w:r>
        <w:rPr>
          <w:b/>
          <w:spacing w:val="-2"/>
          <w:sz w:val="16"/>
        </w:rPr>
        <w:t>Gratification-Avantages</w:t>
      </w:r>
    </w:p>
    <w:p w14:paraId="014D089F" w14:textId="77777777" w:rsidR="0033542C" w:rsidRDefault="00000000">
      <w:pPr>
        <w:pStyle w:val="Corpsdetexte"/>
        <w:spacing w:before="14" w:line="249" w:lineRule="auto"/>
        <w:ind w:right="6"/>
      </w:pPr>
      <w:r>
        <w:t>Lorsque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durée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stage</w:t>
      </w:r>
      <w:r>
        <w:rPr>
          <w:spacing w:val="-6"/>
        </w:rPr>
        <w:t xml:space="preserve"> </w:t>
      </w:r>
      <w:r>
        <w:t>est</w:t>
      </w:r>
      <w:r>
        <w:rPr>
          <w:spacing w:val="-7"/>
        </w:rPr>
        <w:t xml:space="preserve"> </w:t>
      </w:r>
      <w:r>
        <w:t>supérieure</w:t>
      </w:r>
      <w:r>
        <w:rPr>
          <w:spacing w:val="-8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deux</w:t>
      </w:r>
      <w:r>
        <w:rPr>
          <w:spacing w:val="-7"/>
        </w:rPr>
        <w:t xml:space="preserve"> </w:t>
      </w:r>
      <w:r>
        <w:t>mois</w:t>
      </w:r>
      <w:r>
        <w:rPr>
          <w:spacing w:val="-5"/>
        </w:rPr>
        <w:t xml:space="preserve"> </w:t>
      </w:r>
      <w:r>
        <w:t>consécutifs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non,</w:t>
      </w:r>
      <w:r>
        <w:rPr>
          <w:spacing w:val="40"/>
        </w:rPr>
        <w:t xml:space="preserve"> </w:t>
      </w:r>
      <w:r>
        <w:t>celui-ci fait obligatoirement l’objet d’une gratification, sauf en cas de</w:t>
      </w:r>
      <w:r>
        <w:rPr>
          <w:spacing w:val="40"/>
        </w:rPr>
        <w:t xml:space="preserve"> </w:t>
      </w:r>
      <w:r>
        <w:t>règles particulières applicables dans certaines collectivités d’outre-mer</w:t>
      </w:r>
      <w:r>
        <w:rPr>
          <w:spacing w:val="40"/>
        </w:rPr>
        <w:t xml:space="preserve"> </w:t>
      </w:r>
      <w:r>
        <w:rPr>
          <w:spacing w:val="-2"/>
        </w:rPr>
        <w:t>française.</w:t>
      </w:r>
    </w:p>
    <w:p w14:paraId="0350625B" w14:textId="77777777" w:rsidR="0033542C" w:rsidRDefault="00000000">
      <w:pPr>
        <w:spacing w:before="8" w:line="249" w:lineRule="auto"/>
        <w:ind w:left="12"/>
        <w:jc w:val="both"/>
        <w:rPr>
          <w:sz w:val="16"/>
        </w:rPr>
      </w:pPr>
      <w:r>
        <w:rPr>
          <w:b/>
          <w:sz w:val="16"/>
        </w:rPr>
        <w:t>Le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montant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horaire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gratification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est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fixé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à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15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%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plafond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horaire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de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la</w:t>
      </w:r>
      <w:r>
        <w:rPr>
          <w:b/>
          <w:spacing w:val="-7"/>
          <w:sz w:val="16"/>
        </w:rPr>
        <w:t xml:space="preserve"> </w:t>
      </w:r>
      <w:r>
        <w:rPr>
          <w:b/>
          <w:spacing w:val="-2"/>
          <w:sz w:val="16"/>
        </w:rPr>
        <w:t>sécurité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sociale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défini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en application de l’article L.241-3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 xml:space="preserve">du CSS. </w:t>
      </w:r>
      <w:r>
        <w:rPr>
          <w:spacing w:val="-2"/>
          <w:sz w:val="16"/>
        </w:rPr>
        <w:t>Une</w:t>
      </w:r>
      <w:r>
        <w:rPr>
          <w:spacing w:val="40"/>
          <w:sz w:val="16"/>
        </w:rPr>
        <w:t xml:space="preserve"> </w:t>
      </w:r>
      <w:r>
        <w:rPr>
          <w:sz w:val="16"/>
        </w:rPr>
        <w:t>convention</w:t>
      </w:r>
      <w:r>
        <w:rPr>
          <w:spacing w:val="-2"/>
          <w:sz w:val="16"/>
        </w:rPr>
        <w:t xml:space="preserve"> </w:t>
      </w:r>
      <w:r>
        <w:rPr>
          <w:sz w:val="16"/>
        </w:rPr>
        <w:t>de branche ou</w:t>
      </w:r>
      <w:r>
        <w:rPr>
          <w:spacing w:val="-2"/>
          <w:sz w:val="16"/>
        </w:rPr>
        <w:t xml:space="preserve"> </w:t>
      </w:r>
      <w:r>
        <w:rPr>
          <w:sz w:val="16"/>
        </w:rPr>
        <w:t>accord</w:t>
      </w:r>
      <w:r>
        <w:rPr>
          <w:spacing w:val="-2"/>
          <w:sz w:val="16"/>
        </w:rPr>
        <w:t xml:space="preserve"> </w:t>
      </w:r>
      <w:r>
        <w:rPr>
          <w:sz w:val="16"/>
        </w:rPr>
        <w:t>professionnel</w:t>
      </w:r>
      <w:r>
        <w:rPr>
          <w:spacing w:val="-2"/>
          <w:sz w:val="16"/>
        </w:rPr>
        <w:t xml:space="preserve"> </w:t>
      </w:r>
      <w:r>
        <w:rPr>
          <w:sz w:val="16"/>
        </w:rPr>
        <w:t>peut</w:t>
      </w:r>
      <w:r>
        <w:rPr>
          <w:spacing w:val="-3"/>
          <w:sz w:val="16"/>
        </w:rPr>
        <w:t xml:space="preserve"> </w:t>
      </w:r>
      <w:r>
        <w:rPr>
          <w:sz w:val="16"/>
        </w:rPr>
        <w:t>définir un</w:t>
      </w:r>
      <w:r>
        <w:rPr>
          <w:spacing w:val="-2"/>
          <w:sz w:val="16"/>
        </w:rPr>
        <w:t xml:space="preserve"> </w:t>
      </w:r>
      <w:r>
        <w:rPr>
          <w:sz w:val="16"/>
        </w:rPr>
        <w:t>montant</w:t>
      </w:r>
      <w:r>
        <w:rPr>
          <w:spacing w:val="40"/>
          <w:sz w:val="16"/>
        </w:rPr>
        <w:t xml:space="preserve"> </w:t>
      </w:r>
      <w:r>
        <w:rPr>
          <w:sz w:val="16"/>
        </w:rPr>
        <w:t>supérieur à ce taux.</w:t>
      </w:r>
    </w:p>
    <w:p w14:paraId="3DD9DF14" w14:textId="77777777" w:rsidR="0033542C" w:rsidRDefault="00000000">
      <w:pPr>
        <w:pStyle w:val="Corpsdetexte"/>
        <w:spacing w:before="3" w:line="249" w:lineRule="auto"/>
        <w:ind w:right="6"/>
      </w:pPr>
      <w:r>
        <w:t>La gratification est due sans préjudice du remboursement des frais</w:t>
      </w:r>
      <w:r>
        <w:rPr>
          <w:spacing w:val="40"/>
        </w:rPr>
        <w:t xml:space="preserve"> </w:t>
      </w:r>
      <w:r>
        <w:t>engagés</w:t>
      </w:r>
      <w:r>
        <w:rPr>
          <w:spacing w:val="-10"/>
        </w:rPr>
        <w:t xml:space="preserve"> </w:t>
      </w:r>
      <w:r>
        <w:t>par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stagiaire</w:t>
      </w:r>
      <w:r>
        <w:rPr>
          <w:spacing w:val="-9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effectuer</w:t>
      </w:r>
      <w:r>
        <w:rPr>
          <w:spacing w:val="-9"/>
        </w:rPr>
        <w:t xml:space="preserve"> </w:t>
      </w:r>
      <w:r>
        <w:t>son</w:t>
      </w:r>
      <w:r>
        <w:rPr>
          <w:spacing w:val="-9"/>
        </w:rPr>
        <w:t xml:space="preserve"> </w:t>
      </w:r>
      <w:r>
        <w:t>stage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avantages</w:t>
      </w:r>
      <w:r>
        <w:rPr>
          <w:spacing w:val="-9"/>
        </w:rPr>
        <w:t xml:space="preserve"> </w:t>
      </w:r>
      <w:r>
        <w:t>offerts,</w:t>
      </w:r>
      <w:r>
        <w:rPr>
          <w:spacing w:val="40"/>
        </w:rPr>
        <w:t xml:space="preserve"> </w:t>
      </w:r>
      <w:r>
        <w:t>le cas échéant, pour la restauration, l’hébergement et le transport.</w:t>
      </w:r>
    </w:p>
    <w:p w14:paraId="6A4FD312" w14:textId="77777777" w:rsidR="0033542C" w:rsidRDefault="00000000">
      <w:pPr>
        <w:pStyle w:val="Corpsdetexte"/>
        <w:spacing w:before="10" w:line="247" w:lineRule="auto"/>
        <w:ind w:right="10"/>
      </w:pPr>
      <w:r>
        <w:t>L’officine</w:t>
      </w:r>
      <w:r>
        <w:rPr>
          <w:spacing w:val="-2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décider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verser</w:t>
      </w:r>
      <w:r>
        <w:rPr>
          <w:spacing w:val="-2"/>
        </w:rPr>
        <w:t xml:space="preserve"> </w:t>
      </w:r>
      <w:r>
        <w:t>une gratification</w:t>
      </w:r>
      <w:r>
        <w:rPr>
          <w:spacing w:val="-2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stages</w:t>
      </w:r>
      <w:r>
        <w:rPr>
          <w:spacing w:val="-2"/>
        </w:rPr>
        <w:t xml:space="preserve"> </w:t>
      </w:r>
      <w:r>
        <w:t>dont</w:t>
      </w:r>
      <w:r>
        <w:rPr>
          <w:spacing w:val="-3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durée est inférieure ou égale à deux mois.</w:t>
      </w:r>
    </w:p>
    <w:p w14:paraId="1361521A" w14:textId="77777777" w:rsidR="0033542C" w:rsidRDefault="0033542C">
      <w:pPr>
        <w:pStyle w:val="Corpsdetexte"/>
        <w:spacing w:before="8"/>
        <w:ind w:left="0"/>
        <w:jc w:val="left"/>
      </w:pPr>
    </w:p>
    <w:p w14:paraId="17976CE4" w14:textId="77777777" w:rsidR="0033542C" w:rsidRDefault="00000000">
      <w:pPr>
        <w:pStyle w:val="Corpsdetexte"/>
        <w:jc w:val="left"/>
      </w:pPr>
      <w:r>
        <w:t>En</w:t>
      </w:r>
      <w:r>
        <w:rPr>
          <w:spacing w:val="3"/>
        </w:rPr>
        <w:t xml:space="preserve"> </w:t>
      </w:r>
      <w:r>
        <w:t>cas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suspension</w:t>
      </w:r>
      <w:r>
        <w:rPr>
          <w:spacing w:val="7"/>
        </w:rPr>
        <w:t xml:space="preserve"> </w:t>
      </w:r>
      <w:r>
        <w:t>ou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résiliation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présente</w:t>
      </w:r>
      <w:r>
        <w:rPr>
          <w:spacing w:val="5"/>
        </w:rPr>
        <w:t xml:space="preserve"> </w:t>
      </w:r>
      <w:r>
        <w:t>convention,</w:t>
      </w:r>
      <w:r>
        <w:rPr>
          <w:spacing w:val="6"/>
        </w:rPr>
        <w:t xml:space="preserve"> </w:t>
      </w:r>
      <w:r>
        <w:rPr>
          <w:spacing w:val="-5"/>
        </w:rPr>
        <w:t>le</w:t>
      </w:r>
    </w:p>
    <w:p w14:paraId="27391835" w14:textId="77777777" w:rsidR="0033542C" w:rsidRDefault="00000000">
      <w:pPr>
        <w:pStyle w:val="Corpsdetexte"/>
        <w:spacing w:before="70" w:line="244" w:lineRule="auto"/>
        <w:ind w:right="294"/>
      </w:pPr>
      <w:r>
        <w:br w:type="column"/>
      </w:r>
      <w:r>
        <w:t>montant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gratification</w:t>
      </w:r>
      <w:r>
        <w:rPr>
          <w:spacing w:val="-7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stagiaire</w:t>
      </w:r>
      <w:r>
        <w:rPr>
          <w:spacing w:val="-9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proratisé</w:t>
      </w:r>
      <w:r>
        <w:rPr>
          <w:spacing w:val="-8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fonction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durée du stage effectué.</w:t>
      </w:r>
    </w:p>
    <w:p w14:paraId="546277A1" w14:textId="77777777" w:rsidR="0033542C" w:rsidRDefault="00000000">
      <w:pPr>
        <w:pStyle w:val="Corpsdetexte"/>
        <w:spacing w:before="8" w:line="249" w:lineRule="auto"/>
        <w:ind w:right="286"/>
      </w:pPr>
      <w:r>
        <w:t>La durée donnant droit à gratification s’apprécie compte tenu de la</w:t>
      </w:r>
      <w:r>
        <w:rPr>
          <w:spacing w:val="40"/>
        </w:rPr>
        <w:t xml:space="preserve"> </w:t>
      </w:r>
      <w:r>
        <w:t>présente convention et de ses avenants éventuels, ainsi que du nombre</w:t>
      </w:r>
      <w:r>
        <w:rPr>
          <w:spacing w:val="40"/>
        </w:rPr>
        <w:t xml:space="preserve"> </w:t>
      </w:r>
      <w:r>
        <w:t>de jours de présence effective du/de la stagiaire dans l’officine.</w:t>
      </w:r>
    </w:p>
    <w:p w14:paraId="6094352D" w14:textId="77777777" w:rsidR="0033542C" w:rsidRDefault="0033542C">
      <w:pPr>
        <w:pStyle w:val="Corpsdetexte"/>
        <w:spacing w:before="9"/>
        <w:ind w:left="0"/>
        <w:jc w:val="left"/>
      </w:pPr>
    </w:p>
    <w:p w14:paraId="30C8E973" w14:textId="77777777" w:rsidR="0033542C" w:rsidRDefault="00000000">
      <w:pPr>
        <w:pStyle w:val="Corpsdetexte"/>
        <w:spacing w:line="252" w:lineRule="auto"/>
        <w:ind w:right="290"/>
      </w:pPr>
      <w:r>
        <w:t>Conformément aux dispositions de l’article L. 124-6 du code de</w:t>
      </w:r>
      <w:r>
        <w:rPr>
          <w:spacing w:val="40"/>
        </w:rPr>
        <w:t xml:space="preserve"> </w:t>
      </w:r>
      <w:r>
        <w:t>l’éducation, le montant minimal de la gratification n’est pas fonction du</w:t>
      </w:r>
      <w:r>
        <w:rPr>
          <w:spacing w:val="40"/>
        </w:rPr>
        <w:t xml:space="preserve"> </w:t>
      </w:r>
      <w:r>
        <w:t>nombre de jours ouvrés dans le mois.</w:t>
      </w:r>
    </w:p>
    <w:p w14:paraId="26B09C0C" w14:textId="77777777" w:rsidR="0033542C" w:rsidRDefault="0033542C">
      <w:pPr>
        <w:pStyle w:val="Corpsdetexte"/>
        <w:spacing w:before="24"/>
        <w:ind w:left="0"/>
        <w:jc w:val="left"/>
      </w:pPr>
    </w:p>
    <w:p w14:paraId="605F45D5" w14:textId="77777777" w:rsidR="0033542C" w:rsidRDefault="00000000">
      <w:pPr>
        <w:spacing w:before="1" w:line="252" w:lineRule="auto"/>
        <w:ind w:left="12" w:right="282"/>
        <w:jc w:val="both"/>
        <w:rPr>
          <w:sz w:val="16"/>
        </w:rPr>
      </w:pPr>
      <w:r>
        <w:rPr>
          <w:b/>
          <w:sz w:val="16"/>
        </w:rPr>
        <w:t xml:space="preserve">Article 5 bis - Accès aux droits des salariés - Avantages </w:t>
      </w:r>
      <w:r>
        <w:rPr>
          <w:sz w:val="16"/>
        </w:rPr>
        <w:t>(sauf en cas de</w:t>
      </w:r>
      <w:r>
        <w:rPr>
          <w:spacing w:val="40"/>
          <w:sz w:val="16"/>
        </w:rPr>
        <w:t xml:space="preserve"> </w:t>
      </w:r>
      <w:r>
        <w:rPr>
          <w:sz w:val="16"/>
        </w:rPr>
        <w:t>règles particulières applicables dans certaines collectivités d’outre-mer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française)</w:t>
      </w:r>
    </w:p>
    <w:p w14:paraId="4206F58A" w14:textId="77777777" w:rsidR="0033542C" w:rsidRDefault="00000000">
      <w:pPr>
        <w:pStyle w:val="Corpsdetexte"/>
        <w:spacing w:before="13" w:line="247" w:lineRule="auto"/>
        <w:ind w:right="285"/>
      </w:pPr>
      <w:r>
        <w:t>Le stagiaire bénéficie des protections et droits mentionnés aux articles</w:t>
      </w:r>
      <w:r>
        <w:rPr>
          <w:spacing w:val="40"/>
        </w:rPr>
        <w:t xml:space="preserve"> </w:t>
      </w:r>
      <w:r>
        <w:t>L.1121-1, L.1152-1 et L.1153-1 du code du travail, dans les mêmes</w:t>
      </w:r>
      <w:r>
        <w:rPr>
          <w:spacing w:val="40"/>
        </w:rPr>
        <w:t xml:space="preserve"> </w:t>
      </w:r>
      <w:r>
        <w:t>conditions que les salariés.</w:t>
      </w:r>
    </w:p>
    <w:p w14:paraId="20067DF6" w14:textId="77777777" w:rsidR="0033542C" w:rsidRDefault="00000000">
      <w:pPr>
        <w:pStyle w:val="Corpsdetexte"/>
        <w:spacing w:before="4" w:line="252" w:lineRule="auto"/>
        <w:ind w:right="284"/>
      </w:pPr>
      <w:r>
        <w:t>Le stagiaire a accès au restaurant d’entreprise ou aux titres- restaurants</w:t>
      </w:r>
      <w:r>
        <w:rPr>
          <w:spacing w:val="40"/>
        </w:rPr>
        <w:t xml:space="preserve"> </w:t>
      </w:r>
      <w:r>
        <w:t>prévus</w:t>
      </w:r>
      <w:r>
        <w:rPr>
          <w:spacing w:val="-1"/>
        </w:rPr>
        <w:t xml:space="preserve"> </w:t>
      </w:r>
      <w:r>
        <w:t>à l’article</w:t>
      </w:r>
      <w:r>
        <w:rPr>
          <w:spacing w:val="-1"/>
        </w:rPr>
        <w:t xml:space="preserve"> </w:t>
      </w:r>
      <w:r>
        <w:t>L.3262-1 du</w:t>
      </w:r>
      <w:r>
        <w:rPr>
          <w:spacing w:val="-1"/>
        </w:rPr>
        <w:t xml:space="preserve"> </w:t>
      </w:r>
      <w:r>
        <w:t>code du travail, dans les</w:t>
      </w:r>
      <w:r>
        <w:rPr>
          <w:spacing w:val="-1"/>
        </w:rPr>
        <w:t xml:space="preserve"> </w:t>
      </w:r>
      <w:r>
        <w:t>mêmes</w:t>
      </w:r>
      <w:r>
        <w:rPr>
          <w:spacing w:val="-1"/>
        </w:rPr>
        <w:t xml:space="preserve"> </w:t>
      </w:r>
      <w:r>
        <w:t>conditions</w:t>
      </w:r>
      <w:r>
        <w:rPr>
          <w:spacing w:val="40"/>
        </w:rPr>
        <w:t xml:space="preserve"> </w:t>
      </w:r>
      <w:r>
        <w:t>que les salariés de l’officine. Il bénéficie également de la prise en charge</w:t>
      </w:r>
      <w:r>
        <w:rPr>
          <w:spacing w:val="40"/>
        </w:rPr>
        <w:t xml:space="preserve"> </w:t>
      </w:r>
      <w:r>
        <w:t>des frais de transport prévue à l’article L.3261-2 du même code.</w:t>
      </w:r>
    </w:p>
    <w:p w14:paraId="341AFD24" w14:textId="77777777" w:rsidR="0033542C" w:rsidRDefault="00000000">
      <w:pPr>
        <w:pStyle w:val="Corpsdetexte"/>
        <w:spacing w:before="3" w:line="247" w:lineRule="auto"/>
        <w:ind w:right="292"/>
      </w:pPr>
      <w:r>
        <w:t>Le stagiaire accède aux activités sociales et culturelles mentionnées à</w:t>
      </w:r>
      <w:r>
        <w:rPr>
          <w:spacing w:val="40"/>
        </w:rPr>
        <w:t xml:space="preserve"> </w:t>
      </w:r>
      <w:r>
        <w:t>l’article L.2323-83 du code du travail dans les mêmes conditions que les</w:t>
      </w:r>
      <w:r>
        <w:rPr>
          <w:spacing w:val="40"/>
        </w:rPr>
        <w:t xml:space="preserve"> </w:t>
      </w:r>
      <w:r>
        <w:rPr>
          <w:spacing w:val="-2"/>
        </w:rPr>
        <w:t>salariés.</w:t>
      </w:r>
    </w:p>
    <w:p w14:paraId="0A6E1F74" w14:textId="77777777" w:rsidR="0033542C" w:rsidRDefault="00000000">
      <w:pPr>
        <w:pStyle w:val="Corpsdetexte"/>
        <w:spacing w:before="11" w:line="195" w:lineRule="exact"/>
      </w:pPr>
      <w:r>
        <w:rPr>
          <w:color w:val="3333CC"/>
          <w:spacing w:val="-2"/>
        </w:rPr>
        <w:t>AUTRES</w:t>
      </w:r>
      <w:r>
        <w:rPr>
          <w:color w:val="3333CC"/>
          <w:spacing w:val="-7"/>
        </w:rPr>
        <w:t xml:space="preserve"> </w:t>
      </w:r>
      <w:r>
        <w:rPr>
          <w:color w:val="3333CC"/>
          <w:spacing w:val="-2"/>
        </w:rPr>
        <w:t>AVANTAGES ACCORDES:</w:t>
      </w:r>
    </w:p>
    <w:p w14:paraId="3DB962A8" w14:textId="77777777" w:rsidR="0033542C" w:rsidRDefault="00000000">
      <w:pPr>
        <w:spacing w:line="195" w:lineRule="exact"/>
        <w:ind w:left="12"/>
        <w:rPr>
          <w:sz w:val="16"/>
        </w:rPr>
      </w:pPr>
      <w:r>
        <w:rPr>
          <w:color w:val="3333CC"/>
          <w:spacing w:val="-2"/>
          <w:sz w:val="16"/>
        </w:rPr>
        <w:t>………………………………………………………………………………………………</w:t>
      </w:r>
    </w:p>
    <w:p w14:paraId="0C0AA5BE" w14:textId="77777777" w:rsidR="0033542C" w:rsidRDefault="0033542C">
      <w:pPr>
        <w:pStyle w:val="Corpsdetexte"/>
        <w:spacing w:before="29"/>
        <w:ind w:left="0"/>
        <w:jc w:val="left"/>
      </w:pPr>
    </w:p>
    <w:p w14:paraId="0F853448" w14:textId="77777777" w:rsidR="0033542C" w:rsidRDefault="00000000">
      <w:pPr>
        <w:spacing w:before="1"/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6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Régime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protection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sociale</w:t>
      </w:r>
    </w:p>
    <w:p w14:paraId="043361DC" w14:textId="77777777" w:rsidR="0033542C" w:rsidRDefault="00000000">
      <w:pPr>
        <w:pStyle w:val="Corpsdetexte"/>
        <w:spacing w:before="13" w:line="247" w:lineRule="auto"/>
        <w:ind w:right="287"/>
      </w:pPr>
      <w:r>
        <w:rPr>
          <w:spacing w:val="-2"/>
        </w:rPr>
        <w:t>Pendant</w:t>
      </w:r>
      <w:r>
        <w:rPr>
          <w:spacing w:val="-3"/>
        </w:rPr>
        <w:t xml:space="preserve"> </w:t>
      </w:r>
      <w:r>
        <w:rPr>
          <w:spacing w:val="-2"/>
        </w:rPr>
        <w:t>la durée</w:t>
      </w:r>
      <w:r>
        <w:rPr>
          <w:spacing w:val="-3"/>
        </w:rPr>
        <w:t xml:space="preserve"> </w:t>
      </w:r>
      <w:r>
        <w:rPr>
          <w:spacing w:val="-2"/>
        </w:rPr>
        <w:t>du</w:t>
      </w:r>
      <w:r>
        <w:rPr>
          <w:spacing w:val="-6"/>
        </w:rPr>
        <w:t xml:space="preserve"> </w:t>
      </w:r>
      <w:r>
        <w:rPr>
          <w:spacing w:val="-2"/>
        </w:rPr>
        <w:t>stage, le</w:t>
      </w:r>
      <w:r>
        <w:rPr>
          <w:spacing w:val="-3"/>
        </w:rPr>
        <w:t xml:space="preserve"> </w:t>
      </w:r>
      <w:r>
        <w:rPr>
          <w:spacing w:val="-2"/>
        </w:rPr>
        <w:t>stagiaire</w:t>
      </w:r>
      <w:r>
        <w:rPr>
          <w:spacing w:val="-5"/>
        </w:rPr>
        <w:t xml:space="preserve"> </w:t>
      </w:r>
      <w:r>
        <w:rPr>
          <w:spacing w:val="-2"/>
        </w:rPr>
        <w:t>reste</w:t>
      </w:r>
      <w:r>
        <w:rPr>
          <w:spacing w:val="-3"/>
        </w:rPr>
        <w:t xml:space="preserve"> </w:t>
      </w:r>
      <w:r>
        <w:rPr>
          <w:spacing w:val="-2"/>
        </w:rPr>
        <w:t>affilié</w:t>
      </w:r>
      <w:r>
        <w:rPr>
          <w:spacing w:val="-6"/>
        </w:rPr>
        <w:t xml:space="preserve"> </w:t>
      </w:r>
      <w:r>
        <w:rPr>
          <w:spacing w:val="-2"/>
        </w:rPr>
        <w:t>à son</w:t>
      </w:r>
      <w:r>
        <w:rPr>
          <w:spacing w:val="-6"/>
        </w:rPr>
        <w:t xml:space="preserve"> </w:t>
      </w:r>
      <w:r>
        <w:rPr>
          <w:spacing w:val="-2"/>
        </w:rPr>
        <w:t>régime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sécurité</w:t>
      </w:r>
      <w:r>
        <w:rPr>
          <w:spacing w:val="40"/>
        </w:rPr>
        <w:t xml:space="preserve"> </w:t>
      </w:r>
      <w:r>
        <w:t>sociale</w:t>
      </w:r>
      <w:r>
        <w:rPr>
          <w:spacing w:val="-10"/>
        </w:rPr>
        <w:t xml:space="preserve"> </w:t>
      </w:r>
      <w:r>
        <w:t>antérieur.</w:t>
      </w:r>
    </w:p>
    <w:p w14:paraId="423DF523" w14:textId="77777777" w:rsidR="0033542C" w:rsidRDefault="0033542C">
      <w:pPr>
        <w:pStyle w:val="Corpsdetexte"/>
        <w:spacing w:before="14"/>
        <w:ind w:left="0"/>
        <w:jc w:val="left"/>
      </w:pPr>
    </w:p>
    <w:p w14:paraId="5DF20CBD" w14:textId="77777777" w:rsidR="0033542C" w:rsidRDefault="00000000">
      <w:pPr>
        <w:numPr>
          <w:ilvl w:val="1"/>
          <w:numId w:val="4"/>
        </w:numPr>
        <w:tabs>
          <w:tab w:val="left" w:pos="252"/>
        </w:tabs>
        <w:spacing w:line="249" w:lineRule="auto"/>
        <w:ind w:right="289" w:firstLine="0"/>
        <w:jc w:val="both"/>
        <w:rPr>
          <w:b/>
          <w:sz w:val="16"/>
        </w:rPr>
      </w:pPr>
      <w:r>
        <w:rPr>
          <w:b/>
          <w:sz w:val="16"/>
        </w:rPr>
        <w:t>Gratification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d’un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montant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maximum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15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%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plafond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horaire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la sécurité sociale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:</w:t>
      </w:r>
    </w:p>
    <w:p w14:paraId="29DFA460" w14:textId="77777777" w:rsidR="0033542C" w:rsidRDefault="00000000">
      <w:pPr>
        <w:pStyle w:val="Corpsdetexte"/>
        <w:spacing w:before="19"/>
      </w:pP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gratification</w:t>
      </w:r>
      <w:r>
        <w:rPr>
          <w:spacing w:val="-3"/>
        </w:rPr>
        <w:t xml:space="preserve"> </w:t>
      </w:r>
      <w:r>
        <w:rPr>
          <w:spacing w:val="-2"/>
        </w:rPr>
        <w:t>n’est</w:t>
      </w:r>
      <w:r>
        <w:rPr>
          <w:spacing w:val="-8"/>
        </w:rPr>
        <w:t xml:space="preserve"> </w:t>
      </w:r>
      <w:r>
        <w:rPr>
          <w:spacing w:val="-2"/>
        </w:rPr>
        <w:t>pas</w:t>
      </w:r>
      <w:r>
        <w:t xml:space="preserve"> </w:t>
      </w:r>
      <w:r>
        <w:rPr>
          <w:spacing w:val="-2"/>
        </w:rPr>
        <w:t>soumise</w:t>
      </w:r>
      <w:r>
        <w:rPr>
          <w:spacing w:val="-4"/>
        </w:rPr>
        <w:t xml:space="preserve"> </w:t>
      </w:r>
      <w:r>
        <w:rPr>
          <w:spacing w:val="-2"/>
        </w:rPr>
        <w:t>à</w:t>
      </w:r>
      <w:r>
        <w:t xml:space="preserve"> </w:t>
      </w:r>
      <w:r>
        <w:rPr>
          <w:spacing w:val="-2"/>
        </w:rPr>
        <w:t>cotisation sociale.</w:t>
      </w:r>
    </w:p>
    <w:p w14:paraId="03B1B811" w14:textId="77777777" w:rsidR="0033542C" w:rsidRDefault="00000000">
      <w:pPr>
        <w:pStyle w:val="Corpsdetexte"/>
        <w:spacing w:before="23" w:line="247" w:lineRule="auto"/>
        <w:ind w:right="298"/>
      </w:pPr>
      <w:r>
        <w:t>Le stagiaire bénéficie de la législation sur les accidents de travail au titre</w:t>
      </w:r>
      <w:r>
        <w:rPr>
          <w:spacing w:val="40"/>
        </w:rPr>
        <w:t xml:space="preserve"> </w:t>
      </w:r>
      <w:r>
        <w:t>du régime étudiant de l’article L.412-8 2° du CSS.</w:t>
      </w:r>
    </w:p>
    <w:p w14:paraId="53EF18B3" w14:textId="77777777" w:rsidR="0033542C" w:rsidRDefault="00000000">
      <w:pPr>
        <w:pStyle w:val="Corpsdetexte"/>
        <w:spacing w:before="15" w:line="249" w:lineRule="auto"/>
        <w:ind w:right="292"/>
      </w:pPr>
      <w:r>
        <w:t>En cas d’accident survenant au stagiaire soit au cours d’activités dans</w:t>
      </w:r>
      <w:r>
        <w:rPr>
          <w:spacing w:val="40"/>
        </w:rPr>
        <w:t xml:space="preserve"> </w:t>
      </w:r>
      <w:r>
        <w:t>l’officine, soit au cours du trajet, soit sur des lieux rendus utiles pour les</w:t>
      </w:r>
      <w:r>
        <w:rPr>
          <w:spacing w:val="40"/>
        </w:rPr>
        <w:t xml:space="preserve"> </w:t>
      </w:r>
      <w:r>
        <w:t>besoins</w:t>
      </w:r>
      <w:r>
        <w:rPr>
          <w:spacing w:val="-10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stage</w:t>
      </w:r>
      <w:r>
        <w:rPr>
          <w:spacing w:val="-6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étudiants</w:t>
      </w:r>
      <w:r>
        <w:rPr>
          <w:spacing w:val="-5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médecine,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chirurgie</w:t>
      </w:r>
      <w:r>
        <w:rPr>
          <w:spacing w:val="-6"/>
        </w:rPr>
        <w:t xml:space="preserve"> </w:t>
      </w:r>
      <w:r>
        <w:t>dentaire</w:t>
      </w:r>
      <w:r>
        <w:rPr>
          <w:spacing w:val="40"/>
        </w:rPr>
        <w:t xml:space="preserve"> </w:t>
      </w:r>
      <w:r>
        <w:t>ou en pharmacie qui n’ont pas un statut hospitalier pendant le stage</w:t>
      </w:r>
      <w:r>
        <w:rPr>
          <w:spacing w:val="40"/>
        </w:rPr>
        <w:t xml:space="preserve"> </w:t>
      </w:r>
      <w:r>
        <w:t>effectué dans les conditions prévues au b du 2° de l’article L.418-2,</w:t>
      </w:r>
      <w:r>
        <w:rPr>
          <w:spacing w:val="40"/>
        </w:rPr>
        <w:t xml:space="preserve"> </w:t>
      </w:r>
      <w:r>
        <w:rPr>
          <w:u w:val="single"/>
        </w:rPr>
        <w:t>l’officine</w:t>
      </w:r>
      <w:r>
        <w:rPr>
          <w:spacing w:val="-2"/>
          <w:u w:val="single"/>
        </w:rPr>
        <w:t xml:space="preserve"> </w:t>
      </w:r>
      <w:r>
        <w:rPr>
          <w:u w:val="single"/>
        </w:rPr>
        <w:t>envoie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1"/>
          <w:u w:val="single"/>
        </w:rPr>
        <w:t xml:space="preserve"> </w:t>
      </w:r>
      <w:r>
        <w:rPr>
          <w:u w:val="single"/>
        </w:rPr>
        <w:t>déclaration</w:t>
      </w:r>
      <w:r>
        <w:rPr>
          <w:spacing w:val="-1"/>
          <w:u w:val="single"/>
        </w:rPr>
        <w:t xml:space="preserve"> </w:t>
      </w:r>
      <w:r>
        <w:rPr>
          <w:u w:val="single"/>
        </w:rPr>
        <w:t>à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1"/>
          <w:u w:val="single"/>
        </w:rPr>
        <w:t xml:space="preserve"> </w:t>
      </w:r>
      <w:r>
        <w:rPr>
          <w:u w:val="single"/>
        </w:rPr>
        <w:t>CPAM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caisse</w:t>
      </w:r>
      <w:r>
        <w:rPr>
          <w:spacing w:val="-1"/>
        </w:rPr>
        <w:t xml:space="preserve"> </w:t>
      </w:r>
      <w:r>
        <w:t>compétente</w:t>
      </w:r>
      <w:r>
        <w:rPr>
          <w:spacing w:val="-1"/>
        </w:rPr>
        <w:t xml:space="preserve"> </w:t>
      </w:r>
      <w:r>
        <w:t>(voir</w:t>
      </w:r>
      <w:r>
        <w:rPr>
          <w:spacing w:val="40"/>
        </w:rPr>
        <w:t xml:space="preserve"> </w:t>
      </w:r>
      <w:r>
        <w:t>adresse</w:t>
      </w:r>
      <w:r>
        <w:rPr>
          <w:spacing w:val="-10"/>
        </w:rPr>
        <w:t xml:space="preserve"> </w:t>
      </w:r>
      <w:r>
        <w:t>p.1)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mentionnant</w:t>
      </w:r>
      <w:r>
        <w:rPr>
          <w:spacing w:val="-9"/>
        </w:rPr>
        <w:t xml:space="preserve"> </w:t>
      </w:r>
      <w:r>
        <w:t>l’université</w:t>
      </w:r>
      <w:r>
        <w:rPr>
          <w:spacing w:val="-7"/>
        </w:rPr>
        <w:t xml:space="preserve"> </w:t>
      </w:r>
      <w:r>
        <w:t>comme</w:t>
      </w:r>
      <w:r>
        <w:rPr>
          <w:spacing w:val="-8"/>
        </w:rPr>
        <w:t xml:space="preserve"> </w:t>
      </w:r>
      <w:r>
        <w:t>employeur,</w:t>
      </w:r>
      <w:r>
        <w:rPr>
          <w:spacing w:val="-5"/>
        </w:rPr>
        <w:t xml:space="preserve"> </w:t>
      </w:r>
      <w:r>
        <w:rPr>
          <w:u w:val="single"/>
        </w:rPr>
        <w:t>avec</w:t>
      </w:r>
      <w:r>
        <w:rPr>
          <w:spacing w:val="-8"/>
          <w:u w:val="single"/>
        </w:rPr>
        <w:t xml:space="preserve"> </w:t>
      </w:r>
      <w:r>
        <w:rPr>
          <w:u w:val="single"/>
        </w:rPr>
        <w:t>copie</w:t>
      </w:r>
      <w:r>
        <w:rPr>
          <w:spacing w:val="-10"/>
          <w:u w:val="single"/>
        </w:rPr>
        <w:t xml:space="preserve"> </w:t>
      </w:r>
      <w:r>
        <w:rPr>
          <w:u w:val="single"/>
        </w:rPr>
        <w:t>à</w:t>
      </w:r>
      <w:r>
        <w:rPr>
          <w:spacing w:val="40"/>
        </w:rPr>
        <w:t xml:space="preserve"> </w:t>
      </w:r>
      <w:r>
        <w:rPr>
          <w:spacing w:val="-2"/>
          <w:u w:val="single"/>
        </w:rPr>
        <w:t>l’université</w:t>
      </w:r>
      <w:r>
        <w:rPr>
          <w:spacing w:val="-2"/>
        </w:rPr>
        <w:t>.</w:t>
      </w:r>
    </w:p>
    <w:p w14:paraId="16937188" w14:textId="77777777" w:rsidR="0033542C" w:rsidRDefault="0033542C">
      <w:pPr>
        <w:pStyle w:val="Corpsdetexte"/>
        <w:spacing w:before="4"/>
        <w:ind w:left="0"/>
        <w:jc w:val="left"/>
      </w:pPr>
    </w:p>
    <w:p w14:paraId="31773477" w14:textId="77777777" w:rsidR="0033542C" w:rsidRDefault="00000000">
      <w:pPr>
        <w:numPr>
          <w:ilvl w:val="1"/>
          <w:numId w:val="4"/>
        </w:numPr>
        <w:tabs>
          <w:tab w:val="left" w:pos="278"/>
        </w:tabs>
        <w:spacing w:line="247" w:lineRule="auto"/>
        <w:ind w:right="294" w:firstLine="0"/>
        <w:jc w:val="both"/>
        <w:rPr>
          <w:b/>
          <w:sz w:val="16"/>
        </w:rPr>
      </w:pPr>
      <w:r>
        <w:rPr>
          <w:b/>
          <w:sz w:val="16"/>
        </w:rPr>
        <w:t>Gratification supérieure à 15 % du plafond horaire de la sécurité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sociale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:</w:t>
      </w:r>
    </w:p>
    <w:p w14:paraId="45248CB3" w14:textId="77777777" w:rsidR="0033542C" w:rsidRDefault="00000000">
      <w:pPr>
        <w:pStyle w:val="Corpsdetexte"/>
        <w:spacing w:before="8" w:line="249" w:lineRule="auto"/>
        <w:ind w:right="286"/>
      </w:pPr>
      <w:r>
        <w:t>Les</w:t>
      </w:r>
      <w:r>
        <w:rPr>
          <w:spacing w:val="-3"/>
        </w:rPr>
        <w:t xml:space="preserve"> </w:t>
      </w:r>
      <w:r>
        <w:t>cotisations</w:t>
      </w:r>
      <w:r>
        <w:rPr>
          <w:spacing w:val="-3"/>
        </w:rPr>
        <w:t xml:space="preserve"> </w:t>
      </w:r>
      <w:r>
        <w:t>sociales</w:t>
      </w:r>
      <w:r>
        <w:rPr>
          <w:spacing w:val="-3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t>calculées</w:t>
      </w:r>
      <w:r>
        <w:rPr>
          <w:spacing w:val="-1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différentiel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montant</w:t>
      </w:r>
      <w:r>
        <w:rPr>
          <w:spacing w:val="40"/>
        </w:rPr>
        <w:t xml:space="preserve"> </w:t>
      </w:r>
      <w:r>
        <w:t>de la gratification et 15 % du plafond horaire de la sécurité sociale.</w:t>
      </w:r>
    </w:p>
    <w:p w14:paraId="26369635" w14:textId="77777777" w:rsidR="0033542C" w:rsidRDefault="00000000">
      <w:pPr>
        <w:pStyle w:val="Corpsdetexte"/>
        <w:spacing w:before="7" w:line="252" w:lineRule="auto"/>
        <w:ind w:right="279"/>
      </w:pPr>
      <w:r>
        <w:rPr>
          <w:spacing w:val="-2"/>
        </w:rPr>
        <w:t>L’étudiant</w:t>
      </w:r>
      <w:r>
        <w:rPr>
          <w:spacing w:val="-3"/>
        </w:rPr>
        <w:t xml:space="preserve"> </w:t>
      </w:r>
      <w:r>
        <w:rPr>
          <w:spacing w:val="-2"/>
        </w:rPr>
        <w:t>bénéficie de la couverture légale en application des dispositions</w:t>
      </w:r>
      <w:r>
        <w:rPr>
          <w:spacing w:val="40"/>
        </w:rPr>
        <w:t xml:space="preserve"> </w:t>
      </w:r>
      <w:r>
        <w:t>des articles L.411-1 et suivants du CSS. En cas d’accident survenant au</w:t>
      </w:r>
      <w:r>
        <w:rPr>
          <w:spacing w:val="40"/>
        </w:rPr>
        <w:t xml:space="preserve"> </w:t>
      </w:r>
      <w:r>
        <w:t>stagiaire</w:t>
      </w:r>
      <w:r>
        <w:rPr>
          <w:spacing w:val="-3"/>
        </w:rPr>
        <w:t xml:space="preserve"> </w:t>
      </w:r>
      <w:r>
        <w:t>soit</w:t>
      </w:r>
      <w:r>
        <w:rPr>
          <w:spacing w:val="-3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cours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activités</w:t>
      </w:r>
      <w:r>
        <w:rPr>
          <w:spacing w:val="-3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l’officine,</w:t>
      </w:r>
      <w:r>
        <w:rPr>
          <w:spacing w:val="-2"/>
        </w:rPr>
        <w:t xml:space="preserve"> </w:t>
      </w:r>
      <w:r>
        <w:t>soit</w:t>
      </w:r>
      <w:r>
        <w:rPr>
          <w:spacing w:val="-3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cours</w:t>
      </w:r>
      <w:r>
        <w:rPr>
          <w:spacing w:val="-1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trajet,</w:t>
      </w:r>
      <w:r>
        <w:rPr>
          <w:spacing w:val="40"/>
        </w:rPr>
        <w:t xml:space="preserve"> </w:t>
      </w:r>
      <w:r>
        <w:rPr>
          <w:spacing w:val="-2"/>
        </w:rPr>
        <w:t>soit sur des lieux rendus utiles pour les</w:t>
      </w:r>
      <w:r>
        <w:rPr>
          <w:spacing w:val="-4"/>
        </w:rPr>
        <w:t xml:space="preserve"> </w:t>
      </w:r>
      <w:r>
        <w:rPr>
          <w:spacing w:val="-2"/>
        </w:rPr>
        <w:t>besoins</w:t>
      </w:r>
      <w:r>
        <w:rPr>
          <w:spacing w:val="-5"/>
        </w:rPr>
        <w:t xml:space="preserve"> </w:t>
      </w:r>
      <w:r>
        <w:rPr>
          <w:spacing w:val="-2"/>
        </w:rPr>
        <w:t>du</w:t>
      </w:r>
      <w:r>
        <w:rPr>
          <w:spacing w:val="-4"/>
        </w:rPr>
        <w:t xml:space="preserve"> </w:t>
      </w:r>
      <w:r>
        <w:rPr>
          <w:spacing w:val="-2"/>
        </w:rPr>
        <w:t>stage, l’officine effectue</w:t>
      </w:r>
      <w:r>
        <w:rPr>
          <w:spacing w:val="40"/>
        </w:rPr>
        <w:t xml:space="preserve"> </w:t>
      </w:r>
      <w:r>
        <w:t>toutes les démarches nécessaires auprès de la CPAM et informe</w:t>
      </w:r>
      <w:r>
        <w:rPr>
          <w:spacing w:val="40"/>
        </w:rPr>
        <w:t xml:space="preserve"> </w:t>
      </w:r>
      <w:r>
        <w:t>l’université dans les meilleurs délais.</w:t>
      </w:r>
    </w:p>
    <w:p w14:paraId="172D274E" w14:textId="77777777" w:rsidR="0033542C" w:rsidRDefault="0033542C">
      <w:pPr>
        <w:pStyle w:val="Corpsdetexte"/>
        <w:spacing w:before="10"/>
        <w:ind w:left="0"/>
        <w:jc w:val="left"/>
      </w:pPr>
    </w:p>
    <w:p w14:paraId="3A4989B8" w14:textId="77777777" w:rsidR="0033542C" w:rsidRDefault="00000000">
      <w:pPr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7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Responsabilité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</w:t>
      </w:r>
      <w:r>
        <w:rPr>
          <w:b/>
          <w:spacing w:val="-7"/>
          <w:sz w:val="16"/>
        </w:rPr>
        <w:t xml:space="preserve"> </w:t>
      </w:r>
      <w:r>
        <w:rPr>
          <w:b/>
          <w:spacing w:val="-2"/>
          <w:sz w:val="16"/>
        </w:rPr>
        <w:t>assurance</w:t>
      </w:r>
    </w:p>
    <w:p w14:paraId="32351C08" w14:textId="77777777" w:rsidR="0033542C" w:rsidRDefault="00000000">
      <w:pPr>
        <w:pStyle w:val="Corpsdetexte"/>
        <w:spacing w:before="16" w:line="247" w:lineRule="auto"/>
        <w:ind w:right="280"/>
      </w:pPr>
      <w:r>
        <w:t>L’officine</w:t>
      </w:r>
      <w:r>
        <w:rPr>
          <w:spacing w:val="-10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stagiaire</w:t>
      </w:r>
      <w:r>
        <w:rPr>
          <w:spacing w:val="-9"/>
        </w:rPr>
        <w:t xml:space="preserve"> </w:t>
      </w:r>
      <w:r>
        <w:t>déclarent</w:t>
      </w:r>
      <w:r>
        <w:rPr>
          <w:spacing w:val="-9"/>
        </w:rPr>
        <w:t xml:space="preserve"> </w:t>
      </w:r>
      <w:r>
        <w:t>être</w:t>
      </w:r>
      <w:r>
        <w:rPr>
          <w:spacing w:val="-9"/>
        </w:rPr>
        <w:t xml:space="preserve"> </w:t>
      </w:r>
      <w:r>
        <w:t>garantis</w:t>
      </w:r>
      <w:r>
        <w:rPr>
          <w:spacing w:val="-9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titre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responsabilité</w:t>
      </w:r>
      <w:r>
        <w:rPr>
          <w:spacing w:val="40"/>
        </w:rPr>
        <w:t xml:space="preserve"> </w:t>
      </w:r>
      <w:r>
        <w:rPr>
          <w:spacing w:val="-2"/>
        </w:rPr>
        <w:t>civile.</w:t>
      </w:r>
    </w:p>
    <w:p w14:paraId="3A811D9F" w14:textId="77777777" w:rsidR="0033542C" w:rsidRDefault="00000000">
      <w:pPr>
        <w:pStyle w:val="Corpsdetexte"/>
        <w:spacing w:before="10" w:line="247" w:lineRule="auto"/>
        <w:ind w:right="287"/>
      </w:pPr>
      <w:r>
        <w:t>Pour les stages outremer, le stagiaire s’engage à souscrire un contrat</w:t>
      </w:r>
      <w:r>
        <w:rPr>
          <w:spacing w:val="40"/>
        </w:rPr>
        <w:t xml:space="preserve"> </w:t>
      </w:r>
      <w:r>
        <w:t>d’assistance</w:t>
      </w:r>
      <w:r>
        <w:rPr>
          <w:spacing w:val="-5"/>
        </w:rPr>
        <w:t xml:space="preserve"> </w:t>
      </w:r>
      <w:r>
        <w:t>(rapatriement</w:t>
      </w:r>
      <w:r>
        <w:rPr>
          <w:spacing w:val="-8"/>
        </w:rPr>
        <w:t xml:space="preserve"> </w:t>
      </w:r>
      <w:r>
        <w:t>sanitaire,</w:t>
      </w:r>
      <w:r>
        <w:rPr>
          <w:spacing w:val="-1"/>
        </w:rPr>
        <w:t xml:space="preserve"> </w:t>
      </w:r>
      <w:r>
        <w:t>assistance</w:t>
      </w:r>
      <w:r>
        <w:rPr>
          <w:spacing w:val="-3"/>
        </w:rPr>
        <w:t xml:space="preserve"> </w:t>
      </w:r>
      <w:r>
        <w:t>juridique…)</w:t>
      </w:r>
      <w:r>
        <w:rPr>
          <w:spacing w:val="-6"/>
        </w:rPr>
        <w:t xml:space="preserve"> </w:t>
      </w:r>
      <w:r>
        <w:t>et</w:t>
      </w:r>
      <w:r>
        <w:rPr>
          <w:spacing w:val="-8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contrat</w:t>
      </w:r>
      <w:r>
        <w:rPr>
          <w:spacing w:val="40"/>
        </w:rPr>
        <w:t xml:space="preserve"> </w:t>
      </w:r>
      <w:r>
        <w:t>d’assurance individuel accident.</w:t>
      </w:r>
    </w:p>
    <w:p w14:paraId="065A37E1" w14:textId="77777777" w:rsidR="0033542C" w:rsidRDefault="00000000">
      <w:pPr>
        <w:pStyle w:val="Corpsdetexte"/>
        <w:spacing w:before="4" w:line="247" w:lineRule="auto"/>
        <w:ind w:right="280"/>
      </w:pPr>
      <w:r>
        <w:t>Lorsque</w:t>
      </w:r>
      <w:r>
        <w:rPr>
          <w:spacing w:val="-9"/>
        </w:rPr>
        <w:t xml:space="preserve"> </w:t>
      </w:r>
      <w:r>
        <w:t>l’officine</w:t>
      </w:r>
      <w:r>
        <w:rPr>
          <w:spacing w:val="-9"/>
        </w:rPr>
        <w:t xml:space="preserve"> </w:t>
      </w:r>
      <w:r>
        <w:t>met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véhicule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disposition</w:t>
      </w:r>
      <w:r>
        <w:rPr>
          <w:spacing w:val="-6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stagiaire,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lui</w:t>
      </w:r>
      <w:r>
        <w:rPr>
          <w:spacing w:val="-9"/>
        </w:rPr>
        <w:t xml:space="preserve"> </w:t>
      </w:r>
      <w:r>
        <w:t>incombe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vérifier</w:t>
      </w:r>
      <w:r>
        <w:rPr>
          <w:spacing w:val="-4"/>
        </w:rPr>
        <w:t xml:space="preserve"> </w:t>
      </w:r>
      <w:r>
        <w:rPr>
          <w:spacing w:val="-2"/>
        </w:rPr>
        <w:t>préalablement que la</w:t>
      </w:r>
      <w:r>
        <w:rPr>
          <w:spacing w:val="-3"/>
        </w:rPr>
        <w:t xml:space="preserve"> </w:t>
      </w:r>
      <w:r>
        <w:rPr>
          <w:spacing w:val="-2"/>
        </w:rPr>
        <w:t>police</w:t>
      </w:r>
      <w:r>
        <w:rPr>
          <w:spacing w:val="-3"/>
        </w:rPr>
        <w:t xml:space="preserve"> </w:t>
      </w:r>
      <w:r>
        <w:rPr>
          <w:spacing w:val="-2"/>
        </w:rPr>
        <w:t>d’assurance du véhicule couvre son</w:t>
      </w:r>
      <w:r>
        <w:rPr>
          <w:spacing w:val="40"/>
        </w:rPr>
        <w:t xml:space="preserve"> </w:t>
      </w:r>
      <w:r>
        <w:t>utilisation par l’étudiant.</w:t>
      </w:r>
    </w:p>
    <w:p w14:paraId="4E1E616B" w14:textId="77777777" w:rsidR="0033542C" w:rsidRDefault="00000000">
      <w:pPr>
        <w:pStyle w:val="Corpsdetexte"/>
        <w:spacing w:before="13" w:line="247" w:lineRule="auto"/>
        <w:ind w:right="284"/>
      </w:pPr>
      <w:r>
        <w:t>Lorsque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cadre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stage, l’étudiant</w:t>
      </w:r>
      <w:r>
        <w:rPr>
          <w:spacing w:val="-2"/>
        </w:rPr>
        <w:t xml:space="preserve"> </w:t>
      </w:r>
      <w:r>
        <w:t>utilise</w:t>
      </w:r>
      <w:r>
        <w:rPr>
          <w:spacing w:val="-2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propre</w:t>
      </w:r>
      <w:r>
        <w:rPr>
          <w:spacing w:val="-1"/>
        </w:rPr>
        <w:t xml:space="preserve"> </w:t>
      </w:r>
      <w:r>
        <w:t>véhicule</w:t>
      </w:r>
      <w:r>
        <w:rPr>
          <w:spacing w:val="40"/>
        </w:rPr>
        <w:t xml:space="preserve"> </w:t>
      </w:r>
      <w:r>
        <w:t>ou un véhicule prêté par un tiers, il déclare expressément à l’assureur</w:t>
      </w:r>
      <w:r>
        <w:rPr>
          <w:spacing w:val="40"/>
        </w:rPr>
        <w:t xml:space="preserve"> </w:t>
      </w:r>
      <w:r>
        <w:t>dudit véhicule et, le cas échéant, s’acquitte de la prime afférente.</w:t>
      </w:r>
    </w:p>
    <w:p w14:paraId="7E8C25ED" w14:textId="77777777" w:rsidR="0033542C" w:rsidRDefault="0033542C">
      <w:pPr>
        <w:pStyle w:val="Corpsdetexte"/>
        <w:spacing w:before="5"/>
        <w:ind w:left="0"/>
        <w:jc w:val="left"/>
      </w:pPr>
    </w:p>
    <w:p w14:paraId="6197F00E" w14:textId="77777777" w:rsidR="0033542C" w:rsidRDefault="00000000">
      <w:pPr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8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 xml:space="preserve">- </w:t>
      </w:r>
      <w:r>
        <w:rPr>
          <w:b/>
          <w:spacing w:val="-2"/>
          <w:sz w:val="16"/>
        </w:rPr>
        <w:t>Discipline</w:t>
      </w:r>
    </w:p>
    <w:p w14:paraId="1CE125C6" w14:textId="77777777" w:rsidR="0033542C" w:rsidRDefault="00000000">
      <w:pPr>
        <w:pStyle w:val="Corpsdetexte"/>
        <w:spacing w:before="14" w:line="254" w:lineRule="auto"/>
        <w:ind w:right="282"/>
      </w:pPr>
      <w:r>
        <w:t>Le</w:t>
      </w:r>
      <w:r>
        <w:rPr>
          <w:spacing w:val="-10"/>
        </w:rPr>
        <w:t xml:space="preserve"> </w:t>
      </w:r>
      <w:r>
        <w:t>stagiaire</w:t>
      </w:r>
      <w:r>
        <w:rPr>
          <w:spacing w:val="-9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soumis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discipline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aux</w:t>
      </w:r>
      <w:r>
        <w:rPr>
          <w:spacing w:val="-9"/>
        </w:rPr>
        <w:t xml:space="preserve"> </w:t>
      </w:r>
      <w:r>
        <w:t>clauses</w:t>
      </w:r>
      <w:r>
        <w:rPr>
          <w:spacing w:val="-9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règlement</w:t>
      </w:r>
      <w:r>
        <w:rPr>
          <w:spacing w:val="-9"/>
        </w:rPr>
        <w:t xml:space="preserve"> </w:t>
      </w:r>
      <w:r>
        <w:t>intérieur</w:t>
      </w:r>
      <w:r>
        <w:rPr>
          <w:spacing w:val="40"/>
        </w:rPr>
        <w:t xml:space="preserve"> </w:t>
      </w:r>
      <w:r>
        <w:t>qui lui sont applicables et</w:t>
      </w:r>
      <w:r>
        <w:rPr>
          <w:spacing w:val="20"/>
        </w:rPr>
        <w:t xml:space="preserve"> </w:t>
      </w:r>
      <w:r>
        <w:t>qui sont portées à</w:t>
      </w:r>
      <w:r>
        <w:rPr>
          <w:spacing w:val="20"/>
        </w:rPr>
        <w:t xml:space="preserve"> </w:t>
      </w:r>
      <w:r>
        <w:t>sa</w:t>
      </w:r>
      <w:r>
        <w:rPr>
          <w:spacing w:val="20"/>
        </w:rPr>
        <w:t xml:space="preserve"> </w:t>
      </w:r>
      <w:r>
        <w:t>connaissance</w:t>
      </w:r>
      <w:r>
        <w:rPr>
          <w:spacing w:val="20"/>
        </w:rPr>
        <w:t xml:space="preserve"> </w:t>
      </w:r>
      <w:r>
        <w:t>avant le</w:t>
      </w:r>
    </w:p>
    <w:p w14:paraId="0472EADC" w14:textId="77777777" w:rsidR="0033542C" w:rsidRDefault="0033542C">
      <w:pPr>
        <w:pStyle w:val="Corpsdetexte"/>
        <w:spacing w:line="254" w:lineRule="auto"/>
        <w:sectPr w:rsidR="0033542C">
          <w:type w:val="continuous"/>
          <w:pgSz w:w="11940" w:h="16860"/>
          <w:pgMar w:top="300" w:right="425" w:bottom="960" w:left="708" w:header="524" w:footer="720" w:gutter="0"/>
          <w:cols w:num="2" w:space="720" w:equalWidth="0">
            <w:col w:w="4745" w:space="1018"/>
            <w:col w:w="5044"/>
          </w:cols>
        </w:sectPr>
      </w:pPr>
    </w:p>
    <w:p w14:paraId="47A8A9CD" w14:textId="77777777" w:rsidR="0033542C" w:rsidRDefault="0033542C">
      <w:pPr>
        <w:pStyle w:val="Corpsdetexte"/>
        <w:spacing w:before="7"/>
        <w:ind w:left="0"/>
        <w:jc w:val="left"/>
        <w:rPr>
          <w:sz w:val="13"/>
        </w:rPr>
      </w:pPr>
    </w:p>
    <w:p w14:paraId="2C86F9F0" w14:textId="77777777" w:rsidR="0033542C" w:rsidRDefault="0033542C">
      <w:pPr>
        <w:pStyle w:val="Corpsdetexte"/>
        <w:jc w:val="left"/>
        <w:rPr>
          <w:sz w:val="13"/>
        </w:rPr>
        <w:sectPr w:rsidR="0033542C">
          <w:pgSz w:w="11940" w:h="16860"/>
          <w:pgMar w:top="960" w:right="425" w:bottom="960" w:left="708" w:header="524" w:footer="720" w:gutter="0"/>
          <w:cols w:space="720"/>
        </w:sectPr>
      </w:pPr>
    </w:p>
    <w:p w14:paraId="512F2535" w14:textId="77777777" w:rsidR="0033542C" w:rsidRDefault="00000000">
      <w:pPr>
        <w:pStyle w:val="Corpsdetexte"/>
        <w:spacing w:before="69" w:line="247" w:lineRule="auto"/>
        <w:ind w:right="227"/>
      </w:pPr>
      <w:r>
        <w:t>début du stage, notamment en ce qui concerne les horaires et les</w:t>
      </w:r>
      <w:r>
        <w:rPr>
          <w:spacing w:val="40"/>
        </w:rPr>
        <w:t xml:space="preserve"> </w:t>
      </w:r>
      <w:r>
        <w:t>règles d’hygiène et de sécurité en vigueur dans l’officine.</w:t>
      </w:r>
    </w:p>
    <w:p w14:paraId="18B344DD" w14:textId="77777777" w:rsidR="0033542C" w:rsidRDefault="00000000">
      <w:pPr>
        <w:pStyle w:val="Corpsdetexte"/>
        <w:spacing w:before="13" w:line="247" w:lineRule="auto"/>
        <w:ind w:right="24"/>
      </w:pPr>
      <w:r>
        <w:t>En</w:t>
      </w:r>
      <w:r>
        <w:rPr>
          <w:spacing w:val="-1"/>
        </w:rPr>
        <w:t xml:space="preserve"> </w:t>
      </w:r>
      <w:r>
        <w:t>cas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manquement</w:t>
      </w:r>
      <w:r>
        <w:rPr>
          <w:spacing w:val="-2"/>
        </w:rPr>
        <w:t xml:space="preserve"> </w:t>
      </w:r>
      <w:r>
        <w:t>grave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discipline, l’officine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réserve le</w:t>
      </w:r>
      <w:r>
        <w:rPr>
          <w:spacing w:val="-1"/>
        </w:rPr>
        <w:t xml:space="preserve"> </w:t>
      </w:r>
      <w:r>
        <w:t>droit</w:t>
      </w:r>
      <w:r>
        <w:rPr>
          <w:spacing w:val="4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mettre</w:t>
      </w:r>
      <w:r>
        <w:rPr>
          <w:spacing w:val="-9"/>
        </w:rPr>
        <w:t xml:space="preserve"> </w:t>
      </w:r>
      <w:r>
        <w:t>fin</w:t>
      </w:r>
      <w:r>
        <w:rPr>
          <w:spacing w:val="-6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stage</w:t>
      </w:r>
      <w:r>
        <w:rPr>
          <w:spacing w:val="-9"/>
        </w:rPr>
        <w:t xml:space="preserve"> </w:t>
      </w:r>
      <w:r>
        <w:t>tout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respectant</w:t>
      </w:r>
      <w:r>
        <w:rPr>
          <w:spacing w:val="-9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dispositions</w:t>
      </w:r>
      <w:r>
        <w:rPr>
          <w:spacing w:val="-5"/>
        </w:rPr>
        <w:t xml:space="preserve"> </w:t>
      </w:r>
      <w:r>
        <w:t>fixées</w:t>
      </w:r>
      <w:r>
        <w:rPr>
          <w:spacing w:val="-9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l’article</w:t>
      </w:r>
      <w:r>
        <w:rPr>
          <w:spacing w:val="40"/>
        </w:rPr>
        <w:t xml:space="preserve"> </w:t>
      </w:r>
      <w:r>
        <w:t>9 de la présente convention.</w:t>
      </w:r>
    </w:p>
    <w:p w14:paraId="30658743" w14:textId="77777777" w:rsidR="0033542C" w:rsidRDefault="0033542C">
      <w:pPr>
        <w:pStyle w:val="Corpsdetexte"/>
        <w:spacing w:before="27"/>
        <w:ind w:left="0"/>
        <w:jc w:val="left"/>
      </w:pPr>
    </w:p>
    <w:p w14:paraId="4202D8ED" w14:textId="77777777" w:rsidR="0033542C" w:rsidRDefault="00000000">
      <w:pPr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9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Congés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Interruption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du</w:t>
      </w:r>
      <w:r>
        <w:rPr>
          <w:b/>
          <w:spacing w:val="-5"/>
          <w:sz w:val="16"/>
        </w:rPr>
        <w:t xml:space="preserve"> </w:t>
      </w:r>
      <w:r>
        <w:rPr>
          <w:b/>
          <w:spacing w:val="-4"/>
          <w:sz w:val="16"/>
        </w:rPr>
        <w:t>stage</w:t>
      </w:r>
    </w:p>
    <w:p w14:paraId="0248CFCC" w14:textId="77777777" w:rsidR="0033542C" w:rsidRDefault="00000000">
      <w:pPr>
        <w:pStyle w:val="Corpsdetexte"/>
        <w:spacing w:before="13" w:line="252" w:lineRule="auto"/>
        <w:ind w:right="17"/>
      </w:pP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grossesse,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paternité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d’adoption,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stagiaire</w:t>
      </w:r>
      <w:r>
        <w:rPr>
          <w:spacing w:val="-4"/>
        </w:rPr>
        <w:t xml:space="preserve"> </w:t>
      </w:r>
      <w:r>
        <w:t>bénéficie</w:t>
      </w:r>
      <w:r>
        <w:rPr>
          <w:spacing w:val="-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congés et d’autorisations d’absence d’une durée équivalente à celle</w:t>
      </w:r>
      <w:r>
        <w:rPr>
          <w:spacing w:val="40"/>
        </w:rPr>
        <w:t xml:space="preserve"> </w:t>
      </w:r>
      <w:r>
        <w:t>prévue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salariés</w:t>
      </w:r>
      <w:r>
        <w:rPr>
          <w:spacing w:val="-9"/>
        </w:rPr>
        <w:t xml:space="preserve"> </w:t>
      </w:r>
      <w:r>
        <w:t>aux</w:t>
      </w:r>
      <w:r>
        <w:rPr>
          <w:spacing w:val="-9"/>
        </w:rPr>
        <w:t xml:space="preserve"> </w:t>
      </w:r>
      <w:r>
        <w:t>articles</w:t>
      </w:r>
      <w:r>
        <w:rPr>
          <w:spacing w:val="-9"/>
        </w:rPr>
        <w:t xml:space="preserve"> </w:t>
      </w:r>
      <w:r>
        <w:t>L.1225-</w:t>
      </w:r>
      <w:r>
        <w:rPr>
          <w:spacing w:val="-9"/>
        </w:rPr>
        <w:t xml:space="preserve"> </w:t>
      </w:r>
      <w:r>
        <w:t>16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28,</w:t>
      </w:r>
      <w:r>
        <w:rPr>
          <w:spacing w:val="-9"/>
        </w:rPr>
        <w:t xml:space="preserve"> </w:t>
      </w:r>
      <w:r>
        <w:t>L.1225-35,</w:t>
      </w:r>
      <w:r>
        <w:rPr>
          <w:spacing w:val="-9"/>
        </w:rPr>
        <w:t xml:space="preserve"> </w:t>
      </w:r>
      <w:r>
        <w:t>L.1225-37</w:t>
      </w:r>
      <w:r>
        <w:rPr>
          <w:spacing w:val="40"/>
        </w:rPr>
        <w:t xml:space="preserve"> </w:t>
      </w:r>
      <w:r>
        <w:t>et L.1225-46 du code du travail (Sauf en cas de règles particulière</w:t>
      </w:r>
      <w:r>
        <w:rPr>
          <w:spacing w:val="40"/>
        </w:rPr>
        <w:t xml:space="preserve"> </w:t>
      </w:r>
      <w:r>
        <w:t>applicables dans certaines collectivités d’outre-mer française).</w:t>
      </w:r>
    </w:p>
    <w:p w14:paraId="3E587477" w14:textId="77777777" w:rsidR="0033542C" w:rsidRDefault="0033542C">
      <w:pPr>
        <w:pStyle w:val="Corpsdetexte"/>
        <w:spacing w:before="22"/>
        <w:ind w:left="0"/>
        <w:jc w:val="left"/>
      </w:pPr>
    </w:p>
    <w:p w14:paraId="6278CB47" w14:textId="77777777" w:rsidR="0033542C" w:rsidRDefault="00000000">
      <w:pPr>
        <w:pStyle w:val="Corpsdetexte"/>
        <w:spacing w:before="1" w:line="252" w:lineRule="auto"/>
        <w:ind w:right="21"/>
      </w:pPr>
      <w:r>
        <w:t>Pour</w:t>
      </w:r>
      <w:r>
        <w:rPr>
          <w:spacing w:val="-6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stages</w:t>
      </w:r>
      <w:r>
        <w:rPr>
          <w:spacing w:val="-5"/>
        </w:rPr>
        <w:t xml:space="preserve"> </w:t>
      </w:r>
      <w:r>
        <w:t>dont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durée</w:t>
      </w:r>
      <w:r>
        <w:rPr>
          <w:spacing w:val="-4"/>
        </w:rPr>
        <w:t xml:space="preserve"> </w:t>
      </w:r>
      <w:r>
        <w:t>est</w:t>
      </w:r>
      <w:r>
        <w:rPr>
          <w:spacing w:val="-7"/>
        </w:rPr>
        <w:t xml:space="preserve"> </w:t>
      </w:r>
      <w:r>
        <w:t>supérieure</w:t>
      </w:r>
      <w:r>
        <w:rPr>
          <w:spacing w:val="-6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deux</w:t>
      </w:r>
      <w:r>
        <w:rPr>
          <w:spacing w:val="-6"/>
        </w:rPr>
        <w:t xml:space="preserve"> </w:t>
      </w:r>
      <w:r>
        <w:t>mois</w:t>
      </w:r>
      <w:r>
        <w:rPr>
          <w:spacing w:val="-4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limite</w:t>
      </w:r>
      <w:r>
        <w:rPr>
          <w:spacing w:val="40"/>
        </w:rPr>
        <w:t xml:space="preserve"> </w:t>
      </w:r>
      <w:r>
        <w:t>de la durée maximale de 6 mois, des congés ou autorisation d’absence</w:t>
      </w:r>
      <w:r>
        <w:rPr>
          <w:spacing w:val="40"/>
        </w:rPr>
        <w:t xml:space="preserve"> </w:t>
      </w:r>
      <w:r>
        <w:t>sont</w:t>
      </w:r>
      <w:r>
        <w:rPr>
          <w:spacing w:val="-10"/>
        </w:rPr>
        <w:t xml:space="preserve"> </w:t>
      </w:r>
      <w:r>
        <w:t>possibles.</w:t>
      </w:r>
    </w:p>
    <w:p w14:paraId="4F1B4FAA" w14:textId="77777777" w:rsidR="0033542C" w:rsidRDefault="0033542C">
      <w:pPr>
        <w:pStyle w:val="Corpsdetexte"/>
        <w:spacing w:before="34"/>
        <w:ind w:left="0"/>
        <w:jc w:val="left"/>
      </w:pPr>
    </w:p>
    <w:p w14:paraId="65CC03AC" w14:textId="77777777" w:rsidR="0033542C" w:rsidRDefault="00000000">
      <w:pPr>
        <w:pStyle w:val="Corpsdetexte"/>
        <w:spacing w:line="249" w:lineRule="auto"/>
        <w:ind w:right="27"/>
      </w:pPr>
      <w:r>
        <w:rPr>
          <w:u w:val="single"/>
        </w:rPr>
        <w:t>Cas particulier du stage de six mois de pratique professionnelle du</w:t>
      </w:r>
      <w:r>
        <w:rPr>
          <w:spacing w:val="40"/>
        </w:rPr>
        <w:t xml:space="preserve"> </w:t>
      </w:r>
      <w:r>
        <w:rPr>
          <w:u w:val="single"/>
        </w:rPr>
        <w:t>troisième cycle court en officine</w:t>
      </w:r>
      <w:r>
        <w:t xml:space="preserve"> :</w:t>
      </w:r>
    </w:p>
    <w:p w14:paraId="5EB5D24C" w14:textId="77777777" w:rsidR="0033542C" w:rsidRDefault="00000000">
      <w:pPr>
        <w:pStyle w:val="Corpsdetexte"/>
        <w:spacing w:before="17" w:line="252" w:lineRule="auto"/>
        <w:ind w:right="16"/>
      </w:pPr>
      <w:r>
        <w:t xml:space="preserve">Pour les pharmaciens titulaires agrées maîtres de stage </w:t>
      </w:r>
      <w:r>
        <w:rPr>
          <w:b/>
        </w:rPr>
        <w:t>adhérents à la</w:t>
      </w:r>
      <w:r>
        <w:rPr>
          <w:b/>
          <w:spacing w:val="40"/>
        </w:rPr>
        <w:t xml:space="preserve"> </w:t>
      </w:r>
      <w:r>
        <w:rPr>
          <w:b/>
        </w:rPr>
        <w:t>FSPF ou l’USPO</w:t>
      </w:r>
      <w:r>
        <w:t>, un accord FSPF-USPO-ANEPF en date du 15 juin 2015</w:t>
      </w:r>
      <w:r>
        <w:rPr>
          <w:spacing w:val="40"/>
        </w:rPr>
        <w:t xml:space="preserve"> </w:t>
      </w:r>
      <w:r>
        <w:t>prévoit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stage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six</w:t>
      </w:r>
      <w:r>
        <w:rPr>
          <w:spacing w:val="-3"/>
        </w:rPr>
        <w:t xml:space="preserve"> </w:t>
      </w:r>
      <w:r>
        <w:t>mois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pratique</w:t>
      </w:r>
      <w:r>
        <w:rPr>
          <w:spacing w:val="-6"/>
        </w:rPr>
        <w:t xml:space="preserve"> </w:t>
      </w:r>
      <w:r>
        <w:t>professionnelle</w:t>
      </w:r>
      <w:r>
        <w:rPr>
          <w:spacing w:val="-5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troisième</w:t>
      </w:r>
      <w:r>
        <w:rPr>
          <w:spacing w:val="40"/>
        </w:rPr>
        <w:t xml:space="preserve"> </w:t>
      </w:r>
      <w:r>
        <w:t>cycle court des études de pharmacie (filière officine), donne lieu à</w:t>
      </w:r>
      <w:r>
        <w:rPr>
          <w:spacing w:val="40"/>
        </w:rPr>
        <w:t xml:space="preserve"> </w:t>
      </w:r>
      <w:r>
        <w:t>l’attribution,</w:t>
      </w:r>
      <w:r>
        <w:rPr>
          <w:spacing w:val="-1"/>
        </w:rPr>
        <w:t xml:space="preserve"> </w:t>
      </w:r>
      <w:r>
        <w:t>dès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début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stage,</w:t>
      </w:r>
      <w:r>
        <w:rPr>
          <w:spacing w:val="-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toute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durée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celui-ci,</w:t>
      </w:r>
      <w:r>
        <w:rPr>
          <w:spacing w:val="-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six</w:t>
      </w:r>
      <w:r>
        <w:rPr>
          <w:spacing w:val="-10"/>
        </w:rPr>
        <w:t xml:space="preserve"> </w:t>
      </w:r>
      <w:r>
        <w:t>jours</w:t>
      </w:r>
      <w:r>
        <w:rPr>
          <w:spacing w:val="-9"/>
        </w:rPr>
        <w:t xml:space="preserve"> </w:t>
      </w:r>
      <w:r>
        <w:t>ouvrables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congés</w:t>
      </w:r>
      <w:r>
        <w:rPr>
          <w:spacing w:val="-9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convenances</w:t>
      </w:r>
      <w:r>
        <w:rPr>
          <w:spacing w:val="-9"/>
        </w:rPr>
        <w:t xml:space="preserve"> </w:t>
      </w:r>
      <w:r>
        <w:t>personnelles.</w:t>
      </w:r>
      <w:r>
        <w:rPr>
          <w:spacing w:val="-9"/>
        </w:rPr>
        <w:t xml:space="preserve"> </w:t>
      </w:r>
      <w:r>
        <w:t>Ces</w:t>
      </w:r>
      <w:r>
        <w:rPr>
          <w:spacing w:val="-9"/>
        </w:rPr>
        <w:t xml:space="preserve"> </w:t>
      </w:r>
      <w:r>
        <w:t>congés</w:t>
      </w:r>
      <w:r>
        <w:rPr>
          <w:spacing w:val="40"/>
        </w:rPr>
        <w:t xml:space="preserve"> </w:t>
      </w:r>
      <w:r>
        <w:t>sont</w:t>
      </w:r>
      <w:r>
        <w:rPr>
          <w:spacing w:val="-5"/>
        </w:rPr>
        <w:t xml:space="preserve"> </w:t>
      </w:r>
      <w:r>
        <w:t>pris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limite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deux</w:t>
      </w:r>
      <w:r>
        <w:rPr>
          <w:spacing w:val="-4"/>
        </w:rPr>
        <w:t xml:space="preserve"> </w:t>
      </w:r>
      <w:r>
        <w:t>jours</w:t>
      </w:r>
      <w:r>
        <w:rPr>
          <w:spacing w:val="-2"/>
        </w:rPr>
        <w:t xml:space="preserve"> </w:t>
      </w:r>
      <w:r>
        <w:t>ouvrables</w:t>
      </w:r>
      <w:r>
        <w:rPr>
          <w:spacing w:val="-4"/>
        </w:rPr>
        <w:t xml:space="preserve"> </w:t>
      </w:r>
      <w:r>
        <w:t>consécutifs,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4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l’accord</w:t>
      </w:r>
      <w:r>
        <w:rPr>
          <w:spacing w:val="-3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pharmacien</w:t>
      </w:r>
      <w:r>
        <w:rPr>
          <w:spacing w:val="-3"/>
        </w:rPr>
        <w:t xml:space="preserve"> </w:t>
      </w:r>
      <w:r>
        <w:t>titulaire</w:t>
      </w:r>
      <w:r>
        <w:rPr>
          <w:spacing w:val="-6"/>
        </w:rPr>
        <w:t xml:space="preserve"> </w:t>
      </w:r>
      <w:r>
        <w:t>quant</w:t>
      </w:r>
      <w:r>
        <w:rPr>
          <w:spacing w:val="-6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nombre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jours</w:t>
      </w:r>
      <w:r>
        <w:rPr>
          <w:spacing w:val="-1"/>
        </w:rPr>
        <w:t xml:space="preserve"> </w:t>
      </w:r>
      <w:r>
        <w:t>pris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aux</w:t>
      </w:r>
      <w:r>
        <w:rPr>
          <w:spacing w:val="40"/>
        </w:rPr>
        <w:t xml:space="preserve"> </w:t>
      </w:r>
      <w:r>
        <w:rPr>
          <w:spacing w:val="-2"/>
        </w:rPr>
        <w:t>dates auxquelles</w:t>
      </w:r>
      <w:r>
        <w:rPr>
          <w:spacing w:val="-3"/>
        </w:rPr>
        <w:t xml:space="preserve"> </w:t>
      </w:r>
      <w:r>
        <w:rPr>
          <w:spacing w:val="-2"/>
        </w:rPr>
        <w:t>ces jours sont</w:t>
      </w:r>
      <w:r>
        <w:rPr>
          <w:spacing w:val="-4"/>
        </w:rPr>
        <w:t xml:space="preserve"> </w:t>
      </w:r>
      <w:r>
        <w:rPr>
          <w:spacing w:val="-2"/>
        </w:rPr>
        <w:t>posés.</w:t>
      </w:r>
      <w:r>
        <w:rPr>
          <w:spacing w:val="-5"/>
        </w:rPr>
        <w:t xml:space="preserve"> </w:t>
      </w:r>
      <w:r>
        <w:rPr>
          <w:spacing w:val="-2"/>
        </w:rPr>
        <w:t>Les heures correspondant</w:t>
      </w:r>
      <w:r>
        <w:rPr>
          <w:spacing w:val="-3"/>
        </w:rPr>
        <w:t xml:space="preserve"> </w:t>
      </w:r>
      <w:r>
        <w:rPr>
          <w:spacing w:val="-2"/>
        </w:rPr>
        <w:t>aux jours</w:t>
      </w:r>
      <w:r>
        <w:rPr>
          <w:spacing w:val="4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congés</w:t>
      </w:r>
      <w:r>
        <w:rPr>
          <w:spacing w:val="-3"/>
        </w:rPr>
        <w:t xml:space="preserve"> </w:t>
      </w:r>
      <w:r>
        <w:t>pris</w:t>
      </w:r>
      <w:r>
        <w:rPr>
          <w:spacing w:val="-3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cours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même</w:t>
      </w:r>
      <w:r>
        <w:rPr>
          <w:spacing w:val="-6"/>
        </w:rPr>
        <w:t xml:space="preserve"> </w:t>
      </w:r>
      <w:r>
        <w:t>mois</w:t>
      </w:r>
      <w:r>
        <w:rPr>
          <w:spacing w:val="-3"/>
        </w:rPr>
        <w:t xml:space="preserve"> </w:t>
      </w:r>
      <w:r>
        <w:t>sont</w:t>
      </w:r>
      <w:r>
        <w:rPr>
          <w:spacing w:val="-6"/>
        </w:rPr>
        <w:t xml:space="preserve"> </w:t>
      </w:r>
      <w:r>
        <w:t>assimilées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heures</w:t>
      </w:r>
      <w:r>
        <w:rPr>
          <w:spacing w:val="-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présence</w:t>
      </w:r>
      <w:r>
        <w:rPr>
          <w:spacing w:val="-4"/>
        </w:rPr>
        <w:t xml:space="preserve"> </w:t>
      </w:r>
      <w:r>
        <w:t>effective</w:t>
      </w:r>
      <w:r>
        <w:rPr>
          <w:spacing w:val="-4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calcul</w:t>
      </w:r>
      <w:r>
        <w:rPr>
          <w:spacing w:val="-4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montant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gratification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versée</w:t>
      </w:r>
      <w:r>
        <w:rPr>
          <w:spacing w:val="40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titre</w:t>
      </w:r>
      <w:r>
        <w:rPr>
          <w:spacing w:val="-3"/>
        </w:rPr>
        <w:t xml:space="preserve"> </w:t>
      </w:r>
      <w:r>
        <w:t>du mois</w:t>
      </w:r>
      <w:r>
        <w:rPr>
          <w:spacing w:val="-3"/>
        </w:rPr>
        <w:t xml:space="preserve"> </w:t>
      </w:r>
      <w:r>
        <w:t>considéré.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l’issue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d’interruption</w:t>
      </w:r>
      <w:r>
        <w:rPr>
          <w:spacing w:val="-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celui-ci</w:t>
      </w:r>
      <w:r>
        <w:rPr>
          <w:spacing w:val="-7"/>
        </w:rPr>
        <w:t xml:space="preserve"> </w:t>
      </w:r>
      <w:r>
        <w:rPr>
          <w:spacing w:val="-2"/>
        </w:rPr>
        <w:t>avant le</w:t>
      </w:r>
      <w:r>
        <w:rPr>
          <w:spacing w:val="-7"/>
        </w:rPr>
        <w:t xml:space="preserve"> </w:t>
      </w:r>
      <w:r>
        <w:rPr>
          <w:spacing w:val="-2"/>
        </w:rPr>
        <w:t>terme initialement</w:t>
      </w:r>
      <w:r>
        <w:rPr>
          <w:spacing w:val="-7"/>
        </w:rPr>
        <w:t xml:space="preserve"> </w:t>
      </w:r>
      <w:r>
        <w:rPr>
          <w:spacing w:val="-2"/>
        </w:rPr>
        <w:t>prévu,</w:t>
      </w:r>
      <w:r>
        <w:rPr>
          <w:spacing w:val="-4"/>
        </w:rPr>
        <w:t xml:space="preserve"> </w:t>
      </w:r>
      <w:r>
        <w:rPr>
          <w:spacing w:val="-2"/>
        </w:rPr>
        <w:t>les</w:t>
      </w:r>
      <w:r>
        <w:rPr>
          <w:spacing w:val="-7"/>
        </w:rPr>
        <w:t xml:space="preserve"> </w:t>
      </w:r>
      <w:r>
        <w:rPr>
          <w:spacing w:val="-2"/>
        </w:rPr>
        <w:t>jours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congés</w:t>
      </w:r>
      <w:r>
        <w:rPr>
          <w:spacing w:val="-7"/>
        </w:rPr>
        <w:t xml:space="preserve"> </w:t>
      </w:r>
      <w:r>
        <w:rPr>
          <w:spacing w:val="-2"/>
        </w:rPr>
        <w:t>non</w:t>
      </w:r>
      <w:r>
        <w:rPr>
          <w:spacing w:val="-7"/>
        </w:rPr>
        <w:t xml:space="preserve"> </w:t>
      </w:r>
      <w:r>
        <w:rPr>
          <w:spacing w:val="-2"/>
        </w:rPr>
        <w:t>pris</w:t>
      </w:r>
      <w:r>
        <w:rPr>
          <w:spacing w:val="-7"/>
        </w:rPr>
        <w:t xml:space="preserve"> </w:t>
      </w:r>
      <w:r>
        <w:rPr>
          <w:spacing w:val="-2"/>
        </w:rPr>
        <w:t>sont</w:t>
      </w:r>
      <w:r>
        <w:rPr>
          <w:spacing w:val="40"/>
        </w:rPr>
        <w:t xml:space="preserve"> </w:t>
      </w:r>
      <w:r>
        <w:t>perdus et ne font pas l’objet du versement d’une indemnité</w:t>
      </w:r>
      <w:r>
        <w:rPr>
          <w:spacing w:val="40"/>
        </w:rPr>
        <w:t xml:space="preserve"> </w:t>
      </w:r>
      <w:r>
        <w:rPr>
          <w:spacing w:val="-2"/>
        </w:rPr>
        <w:t>compensatrice.</w:t>
      </w:r>
    </w:p>
    <w:p w14:paraId="00518E45" w14:textId="77777777" w:rsidR="0033542C" w:rsidRDefault="00000000">
      <w:pPr>
        <w:pStyle w:val="Corpsdetexte"/>
        <w:spacing w:line="247" w:lineRule="auto"/>
        <w:ind w:left="50"/>
        <w:jc w:val="left"/>
      </w:pPr>
      <w:r>
        <w:rPr>
          <w:color w:val="3333CC"/>
          <w:u w:val="single" w:color="3333CC"/>
        </w:rPr>
        <w:t>NOMBRE</w:t>
      </w:r>
      <w:r>
        <w:rPr>
          <w:color w:val="3333CC"/>
          <w:spacing w:val="-10"/>
          <w:u w:val="single" w:color="3333CC"/>
        </w:rPr>
        <w:t xml:space="preserve"> </w:t>
      </w:r>
      <w:r>
        <w:rPr>
          <w:color w:val="3333CC"/>
          <w:u w:val="single" w:color="3333CC"/>
        </w:rPr>
        <w:t>DE</w:t>
      </w:r>
      <w:r>
        <w:rPr>
          <w:color w:val="3333CC"/>
          <w:spacing w:val="-9"/>
          <w:u w:val="single" w:color="3333CC"/>
        </w:rPr>
        <w:t xml:space="preserve"> </w:t>
      </w:r>
      <w:r>
        <w:rPr>
          <w:color w:val="3333CC"/>
          <w:u w:val="single" w:color="3333CC"/>
        </w:rPr>
        <w:t>JOURS</w:t>
      </w:r>
      <w:r>
        <w:rPr>
          <w:color w:val="3333CC"/>
          <w:spacing w:val="-9"/>
          <w:u w:val="single" w:color="3333CC"/>
        </w:rPr>
        <w:t xml:space="preserve"> </w:t>
      </w:r>
      <w:r>
        <w:rPr>
          <w:color w:val="3333CC"/>
          <w:u w:val="single" w:color="3333CC"/>
        </w:rPr>
        <w:t>DE</w:t>
      </w:r>
      <w:r>
        <w:rPr>
          <w:color w:val="3333CC"/>
          <w:spacing w:val="-9"/>
          <w:u w:val="single" w:color="3333CC"/>
        </w:rPr>
        <w:t xml:space="preserve"> </w:t>
      </w:r>
      <w:r>
        <w:rPr>
          <w:color w:val="3333CC"/>
          <w:u w:val="single" w:color="3333CC"/>
        </w:rPr>
        <w:t>CONGES</w:t>
      </w:r>
      <w:r>
        <w:rPr>
          <w:color w:val="3333CC"/>
          <w:spacing w:val="-9"/>
          <w:u w:val="single" w:color="3333CC"/>
        </w:rPr>
        <w:t xml:space="preserve"> </w:t>
      </w:r>
      <w:r>
        <w:rPr>
          <w:color w:val="3333CC"/>
          <w:u w:val="single" w:color="3333CC"/>
        </w:rPr>
        <w:t>AUTORISES</w:t>
      </w:r>
      <w:r>
        <w:rPr>
          <w:color w:val="3333CC"/>
          <w:spacing w:val="-9"/>
        </w:rPr>
        <w:t xml:space="preserve"> </w:t>
      </w:r>
      <w:r>
        <w:rPr>
          <w:color w:val="3333CC"/>
        </w:rPr>
        <w:t>/</w:t>
      </w:r>
      <w:r>
        <w:rPr>
          <w:color w:val="3333CC"/>
          <w:spacing w:val="-9"/>
        </w:rPr>
        <w:t xml:space="preserve"> </w:t>
      </w:r>
      <w:r>
        <w:rPr>
          <w:color w:val="3333CC"/>
        </w:rPr>
        <w:t>ou</w:t>
      </w:r>
      <w:r>
        <w:rPr>
          <w:color w:val="3333CC"/>
          <w:spacing w:val="-13"/>
        </w:rPr>
        <w:t xml:space="preserve"> </w:t>
      </w:r>
      <w:r>
        <w:rPr>
          <w:color w:val="3333CC"/>
        </w:rPr>
        <w:t>modalités</w:t>
      </w:r>
      <w:r>
        <w:rPr>
          <w:color w:val="3333CC"/>
          <w:spacing w:val="-9"/>
        </w:rPr>
        <w:t xml:space="preserve"> </w:t>
      </w:r>
      <w:r>
        <w:rPr>
          <w:color w:val="3333CC"/>
        </w:rPr>
        <w:t>des</w:t>
      </w:r>
      <w:r>
        <w:rPr>
          <w:color w:val="3333CC"/>
          <w:spacing w:val="-9"/>
        </w:rPr>
        <w:t xml:space="preserve"> </w:t>
      </w:r>
      <w:r>
        <w:rPr>
          <w:color w:val="3333CC"/>
        </w:rPr>
        <w:t>congés</w:t>
      </w:r>
      <w:r>
        <w:rPr>
          <w:color w:val="3333CC"/>
          <w:spacing w:val="-9"/>
        </w:rPr>
        <w:t xml:space="preserve"> </w:t>
      </w:r>
      <w:r>
        <w:rPr>
          <w:color w:val="3333CC"/>
        </w:rPr>
        <w:t>et</w:t>
      </w:r>
      <w:r>
        <w:rPr>
          <w:color w:val="3333CC"/>
          <w:spacing w:val="40"/>
        </w:rPr>
        <w:t xml:space="preserve"> </w:t>
      </w:r>
      <w:r>
        <w:rPr>
          <w:color w:val="3333CC"/>
        </w:rPr>
        <w:t>autorisation d’absence durant le stage :</w:t>
      </w:r>
    </w:p>
    <w:p w14:paraId="53CBACAE" w14:textId="77777777" w:rsidR="0033542C" w:rsidRDefault="00000000">
      <w:pPr>
        <w:spacing w:before="6"/>
        <w:ind w:left="50"/>
        <w:rPr>
          <w:sz w:val="16"/>
        </w:rPr>
      </w:pPr>
      <w:r>
        <w:rPr>
          <w:color w:val="3333CC"/>
          <w:spacing w:val="-2"/>
          <w:sz w:val="16"/>
        </w:rPr>
        <w:t>………………………………………………………………………..</w:t>
      </w:r>
    </w:p>
    <w:p w14:paraId="47AC7138" w14:textId="77777777" w:rsidR="0033542C" w:rsidRDefault="0033542C">
      <w:pPr>
        <w:pStyle w:val="Corpsdetexte"/>
        <w:spacing w:before="42"/>
        <w:ind w:left="0"/>
        <w:jc w:val="left"/>
      </w:pPr>
    </w:p>
    <w:p w14:paraId="3D8049AF" w14:textId="77777777" w:rsidR="0033542C" w:rsidRDefault="00000000">
      <w:pPr>
        <w:pStyle w:val="Corpsdetexte"/>
        <w:spacing w:line="252" w:lineRule="auto"/>
      </w:pPr>
      <w:r>
        <w:t>Pour toute autre interruption temporaire de stage (maladie, absence</w:t>
      </w:r>
      <w:r>
        <w:rPr>
          <w:spacing w:val="40"/>
        </w:rPr>
        <w:t xml:space="preserve"> </w:t>
      </w:r>
      <w:r>
        <w:t>injustifiée…)</w:t>
      </w:r>
      <w:r>
        <w:rPr>
          <w:spacing w:val="-4"/>
        </w:rPr>
        <w:t xml:space="preserve"> </w:t>
      </w:r>
      <w:r>
        <w:t>l’officine</w:t>
      </w:r>
      <w:r>
        <w:rPr>
          <w:spacing w:val="-5"/>
        </w:rPr>
        <w:t xml:space="preserve"> </w:t>
      </w:r>
      <w:r>
        <w:t>avertit</w:t>
      </w:r>
      <w:r>
        <w:rPr>
          <w:spacing w:val="-5"/>
        </w:rPr>
        <w:t xml:space="preserve"> </w:t>
      </w:r>
      <w:r>
        <w:t>l’université</w:t>
      </w:r>
      <w:r>
        <w:rPr>
          <w:spacing w:val="-4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courrier.</w:t>
      </w:r>
      <w:r>
        <w:rPr>
          <w:spacing w:val="-3"/>
        </w:rPr>
        <w:t xml:space="preserve"> </w:t>
      </w:r>
      <w:r>
        <w:t>Toute</w:t>
      </w:r>
      <w:r>
        <w:rPr>
          <w:spacing w:val="-4"/>
        </w:rPr>
        <w:t xml:space="preserve"> </w:t>
      </w:r>
      <w:r>
        <w:t>interruption</w:t>
      </w:r>
      <w:r>
        <w:rPr>
          <w:spacing w:val="40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stage, est</w:t>
      </w:r>
      <w:r>
        <w:rPr>
          <w:spacing w:val="-7"/>
        </w:rPr>
        <w:t xml:space="preserve"> </w:t>
      </w:r>
      <w:r>
        <w:t>signalée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autres</w:t>
      </w:r>
      <w:r>
        <w:rPr>
          <w:spacing w:val="-4"/>
        </w:rPr>
        <w:t xml:space="preserve"> </w:t>
      </w:r>
      <w:r>
        <w:t>parties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convention</w:t>
      </w:r>
      <w:r>
        <w:rPr>
          <w:spacing w:val="-4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l’enseignant</w:t>
      </w:r>
      <w:r>
        <w:rPr>
          <w:spacing w:val="40"/>
        </w:rPr>
        <w:t xml:space="preserve"> </w:t>
      </w:r>
      <w:r>
        <w:t>référent.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modalité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validation</w:t>
      </w:r>
      <w:r>
        <w:rPr>
          <w:spacing w:val="-4"/>
        </w:rPr>
        <w:t xml:space="preserve"> </w:t>
      </w:r>
      <w:r>
        <w:t>est</w:t>
      </w:r>
      <w:r>
        <w:rPr>
          <w:spacing w:val="-8"/>
        </w:rPr>
        <w:t xml:space="preserve"> </w:t>
      </w:r>
      <w:r>
        <w:t>mise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cas</w:t>
      </w:r>
      <w:r>
        <w:rPr>
          <w:spacing w:val="-4"/>
        </w:rPr>
        <w:t xml:space="preserve"> </w:t>
      </w:r>
      <w:r>
        <w:t>échéant</w:t>
      </w:r>
      <w:r>
        <w:rPr>
          <w:spacing w:val="-5"/>
        </w:rPr>
        <w:t xml:space="preserve"> </w:t>
      </w:r>
      <w:r>
        <w:t>par</w:t>
      </w:r>
      <w:r>
        <w:rPr>
          <w:spacing w:val="40"/>
        </w:rPr>
        <w:t xml:space="preserve"> </w:t>
      </w:r>
      <w:r>
        <w:t>l’université.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cas</w:t>
      </w:r>
      <w:r>
        <w:rPr>
          <w:spacing w:val="-9"/>
        </w:rPr>
        <w:t xml:space="preserve"> </w:t>
      </w:r>
      <w:r>
        <w:t>d’accord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parties</w:t>
      </w:r>
      <w:r>
        <w:rPr>
          <w:spacing w:val="-9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convention,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report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fin</w:t>
      </w:r>
      <w:r>
        <w:rPr>
          <w:spacing w:val="40"/>
        </w:rPr>
        <w:t xml:space="preserve"> </w:t>
      </w:r>
      <w:r>
        <w:t>du</w:t>
      </w:r>
      <w:r>
        <w:rPr>
          <w:spacing w:val="-10"/>
        </w:rPr>
        <w:t xml:space="preserve"> </w:t>
      </w:r>
      <w:r>
        <w:t>stage</w:t>
      </w:r>
      <w:r>
        <w:rPr>
          <w:spacing w:val="-9"/>
        </w:rPr>
        <w:t xml:space="preserve"> </w:t>
      </w:r>
      <w:r>
        <w:t>est</w:t>
      </w:r>
      <w:r>
        <w:rPr>
          <w:spacing w:val="-9"/>
        </w:rPr>
        <w:t xml:space="preserve"> </w:t>
      </w:r>
      <w:r>
        <w:t>possible</w:t>
      </w:r>
      <w:r>
        <w:rPr>
          <w:spacing w:val="-9"/>
        </w:rPr>
        <w:t xml:space="preserve"> </w:t>
      </w:r>
      <w:r>
        <w:t>afin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permettre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réalisation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durée</w:t>
      </w:r>
      <w:r>
        <w:rPr>
          <w:spacing w:val="-8"/>
        </w:rPr>
        <w:t xml:space="preserve"> </w:t>
      </w:r>
      <w:r>
        <w:t>totale</w:t>
      </w:r>
      <w:r>
        <w:rPr>
          <w:spacing w:val="-9"/>
        </w:rPr>
        <w:t xml:space="preserve"> </w:t>
      </w:r>
      <w:r>
        <w:t>du</w:t>
      </w:r>
      <w:r>
        <w:rPr>
          <w:spacing w:val="40"/>
        </w:rPr>
        <w:t xml:space="preserve"> </w:t>
      </w:r>
      <w:r>
        <w:t>stage prévue initialement. Ce report fera l’objet d’un avenant à la</w:t>
      </w:r>
      <w:r>
        <w:rPr>
          <w:spacing w:val="40"/>
        </w:rPr>
        <w:t xml:space="preserve"> </w:t>
      </w:r>
      <w:r>
        <w:t>convention de stage.</w:t>
      </w:r>
    </w:p>
    <w:p w14:paraId="7D979E54" w14:textId="77777777" w:rsidR="0033542C" w:rsidRDefault="00000000">
      <w:pPr>
        <w:pStyle w:val="Corpsdetexte"/>
        <w:spacing w:before="6" w:line="249" w:lineRule="auto"/>
        <w:ind w:right="2"/>
      </w:pPr>
      <w:r>
        <w:t>Un</w:t>
      </w:r>
      <w:r>
        <w:rPr>
          <w:spacing w:val="-2"/>
        </w:rPr>
        <w:t xml:space="preserve"> </w:t>
      </w:r>
      <w:r>
        <w:t>avenant</w:t>
      </w:r>
      <w:r>
        <w:rPr>
          <w:spacing w:val="-3"/>
        </w:rPr>
        <w:t xml:space="preserve"> </w:t>
      </w:r>
      <w:r>
        <w:t>à la convention</w:t>
      </w:r>
      <w:r>
        <w:rPr>
          <w:spacing w:val="-2"/>
        </w:rPr>
        <w:t xml:space="preserve"> </w:t>
      </w:r>
      <w:r>
        <w:t>pourra être</w:t>
      </w:r>
      <w:r>
        <w:rPr>
          <w:spacing w:val="-2"/>
        </w:rPr>
        <w:t xml:space="preserve"> </w:t>
      </w:r>
      <w:r>
        <w:t>établi en</w:t>
      </w:r>
      <w:r>
        <w:rPr>
          <w:spacing w:val="-2"/>
        </w:rPr>
        <w:t xml:space="preserve"> </w:t>
      </w:r>
      <w:r>
        <w:t>cas de prolongation</w:t>
      </w:r>
      <w:r>
        <w:rPr>
          <w:spacing w:val="-2"/>
        </w:rPr>
        <w:t xml:space="preserve"> </w:t>
      </w:r>
      <w:r>
        <w:t>du</w:t>
      </w:r>
      <w:r>
        <w:rPr>
          <w:spacing w:val="40"/>
        </w:rPr>
        <w:t xml:space="preserve"> </w:t>
      </w:r>
      <w:r>
        <w:t>stage</w:t>
      </w:r>
      <w:r>
        <w:rPr>
          <w:spacing w:val="-2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demande</w:t>
      </w:r>
      <w:r>
        <w:rPr>
          <w:spacing w:val="-3"/>
        </w:rPr>
        <w:t xml:space="preserve"> </w:t>
      </w:r>
      <w:r>
        <w:t>conjointe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l’officine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stagiaire,</w:t>
      </w:r>
      <w:r>
        <w:rPr>
          <w:spacing w:val="-1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respect</w:t>
      </w:r>
      <w:r>
        <w:rPr>
          <w:spacing w:val="40"/>
        </w:rPr>
        <w:t xml:space="preserve"> </w:t>
      </w:r>
      <w:r>
        <w:t>de la durée maximale du stage fixée par la loi.</w:t>
      </w:r>
    </w:p>
    <w:p w14:paraId="3CA201F7" w14:textId="77777777" w:rsidR="0033542C" w:rsidRDefault="00000000">
      <w:pPr>
        <w:pStyle w:val="Corpsdetexte"/>
        <w:spacing w:before="9" w:line="252" w:lineRule="auto"/>
      </w:pPr>
      <w:r>
        <w:t>En</w:t>
      </w:r>
      <w:r>
        <w:rPr>
          <w:spacing w:val="-10"/>
        </w:rPr>
        <w:t xml:space="preserve"> </w:t>
      </w:r>
      <w:r>
        <w:t>cas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volonté</w:t>
      </w:r>
      <w:r>
        <w:rPr>
          <w:spacing w:val="-9"/>
        </w:rPr>
        <w:t xml:space="preserve"> </w:t>
      </w:r>
      <w:r>
        <w:t>d’une</w:t>
      </w:r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trois</w:t>
      </w:r>
      <w:r>
        <w:rPr>
          <w:spacing w:val="-9"/>
        </w:rPr>
        <w:t xml:space="preserve"> </w:t>
      </w:r>
      <w:r>
        <w:t>parties</w:t>
      </w:r>
      <w:r>
        <w:rPr>
          <w:spacing w:val="-9"/>
        </w:rPr>
        <w:t xml:space="preserve"> </w:t>
      </w:r>
      <w:r>
        <w:t>(pharmacie,</w:t>
      </w:r>
      <w:r>
        <w:rPr>
          <w:spacing w:val="-9"/>
        </w:rPr>
        <w:t xml:space="preserve"> </w:t>
      </w:r>
      <w:r>
        <w:t>stagiaire,</w:t>
      </w:r>
      <w:r>
        <w:rPr>
          <w:spacing w:val="-9"/>
        </w:rPr>
        <w:t xml:space="preserve"> </w:t>
      </w:r>
      <w:r>
        <w:t>université)</w:t>
      </w:r>
      <w:r>
        <w:rPr>
          <w:spacing w:val="40"/>
        </w:rPr>
        <w:t xml:space="preserve"> </w:t>
      </w:r>
      <w:r>
        <w:rPr>
          <w:spacing w:val="-2"/>
        </w:rPr>
        <w:t>d’arrêter</w:t>
      </w:r>
      <w:r>
        <w:rPr>
          <w:spacing w:val="-8"/>
        </w:rPr>
        <w:t xml:space="preserve"> </w:t>
      </w:r>
      <w:r>
        <w:rPr>
          <w:spacing w:val="-2"/>
        </w:rPr>
        <w:t>le stage, celle-ci</w:t>
      </w:r>
      <w:r>
        <w:rPr>
          <w:spacing w:val="-8"/>
        </w:rPr>
        <w:t xml:space="preserve"> </w:t>
      </w:r>
      <w:r>
        <w:rPr>
          <w:spacing w:val="-2"/>
        </w:rPr>
        <w:t>doit immédiatement</w:t>
      </w:r>
      <w:r>
        <w:rPr>
          <w:spacing w:val="-5"/>
        </w:rPr>
        <w:t xml:space="preserve"> </w:t>
      </w:r>
      <w:r>
        <w:rPr>
          <w:spacing w:val="-2"/>
        </w:rPr>
        <w:t>en informer</w:t>
      </w:r>
      <w:r>
        <w:rPr>
          <w:spacing w:val="-5"/>
        </w:rPr>
        <w:t xml:space="preserve"> </w:t>
      </w:r>
      <w:r>
        <w:rPr>
          <w:spacing w:val="-2"/>
        </w:rPr>
        <w:t>les deux autres</w:t>
      </w:r>
      <w:r>
        <w:rPr>
          <w:spacing w:val="40"/>
        </w:rPr>
        <w:t xml:space="preserve"> </w:t>
      </w:r>
      <w:r>
        <w:t>parties par écrit. Les raisons invoquées seront examinées en étroite</w:t>
      </w:r>
      <w:r>
        <w:rPr>
          <w:spacing w:val="40"/>
        </w:rPr>
        <w:t xml:space="preserve"> </w:t>
      </w:r>
      <w:r>
        <w:t>concertation. La décision définitive d’arrêt du stage ne sera prise qu’à</w:t>
      </w:r>
      <w:r>
        <w:rPr>
          <w:spacing w:val="40"/>
        </w:rPr>
        <w:t xml:space="preserve"> </w:t>
      </w:r>
      <w:r>
        <w:t>l’issue de cette phase de concertation.</w:t>
      </w:r>
    </w:p>
    <w:p w14:paraId="2E32278A" w14:textId="77777777" w:rsidR="0033542C" w:rsidRDefault="00000000">
      <w:pPr>
        <w:pStyle w:val="Corpsdetexte"/>
        <w:spacing w:before="3" w:line="252" w:lineRule="auto"/>
        <w:ind w:right="1"/>
      </w:pPr>
      <w:r>
        <w:t>Si</w:t>
      </w:r>
      <w:r>
        <w:rPr>
          <w:spacing w:val="-10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maître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stage,</w:t>
      </w:r>
      <w:r>
        <w:rPr>
          <w:spacing w:val="-5"/>
        </w:rPr>
        <w:t xml:space="preserve"> </w:t>
      </w:r>
      <w:r>
        <w:t>fait</w:t>
      </w:r>
      <w:r>
        <w:rPr>
          <w:spacing w:val="-7"/>
        </w:rPr>
        <w:t xml:space="preserve"> </w:t>
      </w:r>
      <w:r>
        <w:t>l’objet</w:t>
      </w:r>
      <w:r>
        <w:rPr>
          <w:spacing w:val="-7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t>peine</w:t>
      </w:r>
      <w:r>
        <w:rPr>
          <w:spacing w:val="-10"/>
        </w:rPr>
        <w:t xml:space="preserve"> </w:t>
      </w:r>
      <w:r>
        <w:t>d’interdiction</w:t>
      </w:r>
      <w:r>
        <w:rPr>
          <w:spacing w:val="-2"/>
        </w:rPr>
        <w:t xml:space="preserve"> </w:t>
      </w:r>
      <w:r>
        <w:t>temporaire</w:t>
      </w:r>
      <w:r>
        <w:rPr>
          <w:spacing w:val="-7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définitive d’exercer la pharmacie, le président du CROP communique la</w:t>
      </w:r>
      <w:r>
        <w:rPr>
          <w:spacing w:val="40"/>
        </w:rPr>
        <w:t xml:space="preserve"> </w:t>
      </w:r>
      <w:r>
        <w:rPr>
          <w:spacing w:val="-2"/>
        </w:rPr>
        <w:t>décision</w:t>
      </w:r>
      <w:r>
        <w:rPr>
          <w:spacing w:val="-8"/>
        </w:rPr>
        <w:t xml:space="preserve"> </w:t>
      </w:r>
      <w:r>
        <w:rPr>
          <w:spacing w:val="-2"/>
        </w:rPr>
        <w:t>définitive</w:t>
      </w:r>
      <w:r>
        <w:rPr>
          <w:spacing w:val="-7"/>
        </w:rPr>
        <w:t xml:space="preserve"> </w:t>
      </w:r>
      <w:r>
        <w:rPr>
          <w:spacing w:val="-2"/>
        </w:rPr>
        <w:t>et</w:t>
      </w:r>
      <w:r>
        <w:rPr>
          <w:spacing w:val="-7"/>
        </w:rPr>
        <w:t xml:space="preserve"> </w:t>
      </w:r>
      <w:r>
        <w:rPr>
          <w:spacing w:val="-2"/>
        </w:rPr>
        <w:t>exécutoire</w:t>
      </w:r>
      <w:r>
        <w:rPr>
          <w:spacing w:val="-7"/>
        </w:rPr>
        <w:t xml:space="preserve"> </w:t>
      </w:r>
      <w:r>
        <w:rPr>
          <w:spacing w:val="-2"/>
        </w:rPr>
        <w:t>au</w:t>
      </w:r>
      <w:r>
        <w:rPr>
          <w:spacing w:val="-4"/>
        </w:rPr>
        <w:t xml:space="preserve"> </w:t>
      </w:r>
      <w:r>
        <w:rPr>
          <w:spacing w:val="-2"/>
        </w:rPr>
        <w:t>président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l'université</w:t>
      </w:r>
      <w:r>
        <w:rPr>
          <w:spacing w:val="-8"/>
        </w:rPr>
        <w:t xml:space="preserve"> </w:t>
      </w:r>
      <w:r>
        <w:rPr>
          <w:spacing w:val="-2"/>
        </w:rPr>
        <w:t>et</w:t>
      </w:r>
      <w:r>
        <w:rPr>
          <w:spacing w:val="-7"/>
        </w:rPr>
        <w:t xml:space="preserve"> </w:t>
      </w:r>
      <w:r>
        <w:rPr>
          <w:spacing w:val="-2"/>
        </w:rPr>
        <w:t>au</w:t>
      </w:r>
      <w:r>
        <w:rPr>
          <w:spacing w:val="-4"/>
        </w:rPr>
        <w:t xml:space="preserve"> </w:t>
      </w:r>
      <w:r>
        <w:rPr>
          <w:spacing w:val="-2"/>
        </w:rPr>
        <w:t>directeur</w:t>
      </w:r>
      <w:r>
        <w:rPr>
          <w:spacing w:val="40"/>
        </w:rPr>
        <w:t xml:space="preserve"> </w:t>
      </w:r>
      <w:r>
        <w:t>de l'UFR dispensant des formations pharmaceutiques. Le président de</w:t>
      </w:r>
      <w:r>
        <w:rPr>
          <w:spacing w:val="40"/>
        </w:rPr>
        <w:t xml:space="preserve"> </w:t>
      </w:r>
      <w:r>
        <w:t>l’université, sur proposition du directeur de l’UFR dispensant des</w:t>
      </w:r>
      <w:r>
        <w:rPr>
          <w:spacing w:val="40"/>
        </w:rPr>
        <w:t xml:space="preserve"> </w:t>
      </w:r>
      <w:r>
        <w:t>formations pharmaceutiques, est alors libre de retirer l’agrément, ainsi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placer</w:t>
      </w:r>
      <w:r>
        <w:t xml:space="preserve"> </w:t>
      </w:r>
      <w:r>
        <w:rPr>
          <w:spacing w:val="-2"/>
        </w:rPr>
        <w:t>l’étudiant</w:t>
      </w:r>
      <w:r>
        <w:rPr>
          <w:spacing w:val="-6"/>
        </w:rPr>
        <w:t xml:space="preserve"> </w:t>
      </w:r>
      <w:r>
        <w:rPr>
          <w:spacing w:val="-2"/>
        </w:rPr>
        <w:t>chez</w:t>
      </w:r>
      <w:r>
        <w:rPr>
          <w:spacing w:val="-3"/>
        </w:rPr>
        <w:t xml:space="preserve"> </w:t>
      </w:r>
      <w:r>
        <w:rPr>
          <w:spacing w:val="-2"/>
        </w:rPr>
        <w:t>un autre</w:t>
      </w:r>
      <w:r>
        <w:rPr>
          <w:spacing w:val="-8"/>
        </w:rPr>
        <w:t xml:space="preserve"> </w:t>
      </w:r>
      <w:r>
        <w:rPr>
          <w:spacing w:val="-2"/>
        </w:rPr>
        <w:t>pharmacien agréé</w:t>
      </w:r>
      <w:r>
        <w:rPr>
          <w:spacing w:val="-6"/>
        </w:rPr>
        <w:t xml:space="preserve"> </w:t>
      </w:r>
      <w:r>
        <w:rPr>
          <w:spacing w:val="-2"/>
        </w:rPr>
        <w:t>pour</w:t>
      </w:r>
      <w:r>
        <w:rPr>
          <w:spacing w:val="-3"/>
        </w:rPr>
        <w:t xml:space="preserve"> </w:t>
      </w:r>
      <w:r>
        <w:rPr>
          <w:spacing w:val="-2"/>
        </w:rPr>
        <w:t>finir le</w:t>
      </w:r>
      <w:r>
        <w:rPr>
          <w:spacing w:val="-6"/>
        </w:rPr>
        <w:t xml:space="preserve"> </w:t>
      </w:r>
      <w:r>
        <w:rPr>
          <w:spacing w:val="-2"/>
        </w:rPr>
        <w:t>stage</w:t>
      </w:r>
      <w:r>
        <w:rPr>
          <w:spacing w:val="40"/>
        </w:rPr>
        <w:t xml:space="preserve"> </w:t>
      </w:r>
      <w:r>
        <w:t>en cours (article R4234-24 du CSP).</w:t>
      </w:r>
    </w:p>
    <w:p w14:paraId="5523A58F" w14:textId="77777777" w:rsidR="0033542C" w:rsidRDefault="0033542C">
      <w:pPr>
        <w:pStyle w:val="Corpsdetexte"/>
        <w:ind w:left="0"/>
        <w:jc w:val="left"/>
      </w:pPr>
    </w:p>
    <w:p w14:paraId="53934347" w14:textId="77777777" w:rsidR="0033542C" w:rsidRDefault="00000000">
      <w:pPr>
        <w:ind w:left="12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10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Devoir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réserve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et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confidentialité</w:t>
      </w:r>
    </w:p>
    <w:p w14:paraId="5388DCF3" w14:textId="77777777" w:rsidR="0033542C" w:rsidRDefault="00000000">
      <w:pPr>
        <w:pStyle w:val="Corpsdetexte"/>
        <w:spacing w:before="13" w:line="249" w:lineRule="auto"/>
        <w:ind w:right="1"/>
      </w:pPr>
      <w:r>
        <w:t>Les maîtres de stage rappellent à leurs stagiaires les obligations</w:t>
      </w:r>
      <w:r>
        <w:rPr>
          <w:spacing w:val="40"/>
        </w:rPr>
        <w:t xml:space="preserve"> </w:t>
      </w:r>
      <w:r>
        <w:t>déontologiques</w:t>
      </w:r>
      <w:r>
        <w:rPr>
          <w:spacing w:val="-10"/>
        </w:rPr>
        <w:t xml:space="preserve"> </w:t>
      </w:r>
      <w:r>
        <w:t>auxquelles</w:t>
      </w:r>
      <w:r>
        <w:rPr>
          <w:spacing w:val="-9"/>
        </w:rPr>
        <w:t xml:space="preserve"> </w:t>
      </w:r>
      <w:r>
        <w:t>ils</w:t>
      </w:r>
      <w:r>
        <w:rPr>
          <w:spacing w:val="-9"/>
        </w:rPr>
        <w:t xml:space="preserve"> </w:t>
      </w:r>
      <w:r>
        <w:t>sont</w:t>
      </w:r>
      <w:r>
        <w:rPr>
          <w:spacing w:val="-9"/>
        </w:rPr>
        <w:t xml:space="preserve"> </w:t>
      </w:r>
      <w:r>
        <w:t>tenus,</w:t>
      </w:r>
      <w:r>
        <w:rPr>
          <w:spacing w:val="-9"/>
        </w:rPr>
        <w:t xml:space="preserve"> </w:t>
      </w:r>
      <w:r>
        <w:t>notamment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respect</w:t>
      </w:r>
      <w:r>
        <w:rPr>
          <w:spacing w:val="-9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secret</w:t>
      </w:r>
      <w:r>
        <w:rPr>
          <w:spacing w:val="40"/>
        </w:rPr>
        <w:t xml:space="preserve"> </w:t>
      </w:r>
      <w:r>
        <w:t>professionnel pour les faits connus durant les stages (Art. R4235-43 du</w:t>
      </w:r>
      <w:r>
        <w:rPr>
          <w:spacing w:val="40"/>
        </w:rPr>
        <w:t xml:space="preserve"> </w:t>
      </w:r>
      <w:r>
        <w:rPr>
          <w:spacing w:val="-2"/>
        </w:rPr>
        <w:t>CSP).</w:t>
      </w:r>
    </w:p>
    <w:p w14:paraId="44912E2B" w14:textId="77777777" w:rsidR="0033542C" w:rsidRDefault="00000000">
      <w:pPr>
        <w:pStyle w:val="Corpsdetexte"/>
        <w:spacing w:before="69" w:line="252" w:lineRule="auto"/>
        <w:ind w:left="43" w:right="280"/>
      </w:pPr>
      <w:r>
        <w:br w:type="column"/>
      </w:r>
      <w:r>
        <w:t>Le devoir de réserve est de rigueur absolue et apprécié par l’officine</w:t>
      </w:r>
      <w:r>
        <w:rPr>
          <w:spacing w:val="40"/>
        </w:rPr>
        <w:t xml:space="preserve"> </w:t>
      </w:r>
      <w:r>
        <w:t>compte-tenu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ses</w:t>
      </w:r>
      <w:r>
        <w:rPr>
          <w:spacing w:val="-6"/>
        </w:rPr>
        <w:t xml:space="preserve"> </w:t>
      </w:r>
      <w:r>
        <w:t>spécificités.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stagiaire</w:t>
      </w:r>
      <w:r>
        <w:rPr>
          <w:spacing w:val="-6"/>
        </w:rPr>
        <w:t xml:space="preserve"> </w:t>
      </w:r>
      <w:r>
        <w:t>prend</w:t>
      </w:r>
      <w:r>
        <w:rPr>
          <w:spacing w:val="-6"/>
        </w:rPr>
        <w:t xml:space="preserve"> </w:t>
      </w:r>
      <w:r>
        <w:t>donc</w:t>
      </w:r>
      <w:r>
        <w:rPr>
          <w:spacing w:val="-6"/>
        </w:rPr>
        <w:t xml:space="preserve"> </w:t>
      </w:r>
      <w:r>
        <w:t>l’engagement</w:t>
      </w:r>
      <w:r>
        <w:rPr>
          <w:spacing w:val="-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n’utiliser en aucun cas les informations recueillies ou obtenues par eux</w:t>
      </w:r>
      <w:r>
        <w:rPr>
          <w:spacing w:val="40"/>
        </w:rPr>
        <w:t xml:space="preserve"> </w:t>
      </w:r>
      <w:r>
        <w:rPr>
          <w:spacing w:val="-2"/>
        </w:rPr>
        <w:t>pour</w:t>
      </w:r>
      <w:r>
        <w:rPr>
          <w:spacing w:val="-4"/>
        </w:rPr>
        <w:t xml:space="preserve"> </w:t>
      </w:r>
      <w:r>
        <w:rPr>
          <w:spacing w:val="-2"/>
        </w:rPr>
        <w:t>en faire publication, communication à des tiers sans accord préalable</w:t>
      </w:r>
      <w:r>
        <w:rPr>
          <w:spacing w:val="40"/>
        </w:rPr>
        <w:t xml:space="preserve"> </w:t>
      </w:r>
      <w:r>
        <w:t>de l’officine, y compris le rapport de stage. Cet engagement vaut non</w:t>
      </w:r>
      <w:r>
        <w:rPr>
          <w:spacing w:val="40"/>
        </w:rPr>
        <w:t xml:space="preserve"> </w:t>
      </w:r>
      <w:r>
        <w:t>seulement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durée</w:t>
      </w:r>
      <w:r>
        <w:rPr>
          <w:spacing w:val="-9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stage</w:t>
      </w:r>
      <w:r>
        <w:rPr>
          <w:spacing w:val="-9"/>
        </w:rPr>
        <w:t xml:space="preserve"> </w:t>
      </w:r>
      <w:r>
        <w:t>mais</w:t>
      </w:r>
      <w:r>
        <w:rPr>
          <w:spacing w:val="-9"/>
        </w:rPr>
        <w:t xml:space="preserve"> </w:t>
      </w:r>
      <w:r>
        <w:t>également</w:t>
      </w:r>
      <w:r>
        <w:rPr>
          <w:spacing w:val="-9"/>
        </w:rPr>
        <w:t xml:space="preserve"> </w:t>
      </w:r>
      <w:r>
        <w:t>après</w:t>
      </w:r>
      <w:r>
        <w:rPr>
          <w:spacing w:val="-9"/>
        </w:rPr>
        <w:t xml:space="preserve"> </w:t>
      </w:r>
      <w:r>
        <w:t>son</w:t>
      </w:r>
      <w:r>
        <w:rPr>
          <w:spacing w:val="-9"/>
        </w:rPr>
        <w:t xml:space="preserve"> </w:t>
      </w:r>
      <w:r>
        <w:t>expiration.</w:t>
      </w:r>
      <w:r>
        <w:rPr>
          <w:spacing w:val="-9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stagiaire s’engage à ne conserver, emporter, ou prendre copie d’aucun</w:t>
      </w:r>
      <w:r>
        <w:rPr>
          <w:spacing w:val="40"/>
        </w:rPr>
        <w:t xml:space="preserve"> </w:t>
      </w:r>
      <w:r>
        <w:t>document ou logiciel, de quelque nature que ce soit, appartenant à</w:t>
      </w:r>
      <w:r>
        <w:rPr>
          <w:spacing w:val="40"/>
        </w:rPr>
        <w:t xml:space="preserve"> </w:t>
      </w:r>
      <w:r>
        <w:t>l’officine, sauf accord de cette dernière.</w:t>
      </w:r>
    </w:p>
    <w:p w14:paraId="10A503F0" w14:textId="77777777" w:rsidR="0033542C" w:rsidRDefault="00000000">
      <w:pPr>
        <w:pStyle w:val="Corpsdetexte"/>
        <w:spacing w:before="5" w:line="252" w:lineRule="auto"/>
        <w:ind w:left="43" w:right="90"/>
        <w:jc w:val="left"/>
      </w:pPr>
      <w:r>
        <w:t>Dans le cadre de la confidentialité des informations contenues dans le</w:t>
      </w:r>
      <w:r>
        <w:rPr>
          <w:spacing w:val="40"/>
        </w:rPr>
        <w:t xml:space="preserve"> </w:t>
      </w:r>
      <w:r>
        <w:t>rapport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stage,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cas</w:t>
      </w:r>
      <w:r>
        <w:rPr>
          <w:spacing w:val="-9"/>
        </w:rPr>
        <w:t xml:space="preserve"> </w:t>
      </w:r>
      <w:r>
        <w:t>échéant,</w:t>
      </w:r>
      <w:r>
        <w:rPr>
          <w:spacing w:val="-9"/>
        </w:rPr>
        <w:t xml:space="preserve"> </w:t>
      </w:r>
      <w:r>
        <w:t>l’officine</w:t>
      </w:r>
      <w:r>
        <w:rPr>
          <w:spacing w:val="-9"/>
        </w:rPr>
        <w:t xml:space="preserve"> </w:t>
      </w:r>
      <w:r>
        <w:t>peut</w:t>
      </w:r>
      <w:r>
        <w:rPr>
          <w:spacing w:val="-9"/>
        </w:rPr>
        <w:t xml:space="preserve"> </w:t>
      </w:r>
      <w:r>
        <w:t>demander</w:t>
      </w:r>
      <w:r>
        <w:rPr>
          <w:spacing w:val="-9"/>
        </w:rPr>
        <w:t xml:space="preserve"> </w:t>
      </w:r>
      <w:r>
        <w:t>une</w:t>
      </w:r>
      <w:r>
        <w:rPr>
          <w:spacing w:val="-9"/>
        </w:rPr>
        <w:t xml:space="preserve"> </w:t>
      </w:r>
      <w:r>
        <w:t>restriction</w:t>
      </w:r>
      <w:r>
        <w:rPr>
          <w:spacing w:val="-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 diffusion du rapport, voire le retrait de certains éléments confidentiels.</w:t>
      </w:r>
      <w:r>
        <w:rPr>
          <w:spacing w:val="40"/>
        </w:rPr>
        <w:t xml:space="preserve"> </w:t>
      </w:r>
      <w:r>
        <w:t>Les personnes amenées à en connaître sont contraintes par le secret</w:t>
      </w:r>
      <w:r>
        <w:rPr>
          <w:spacing w:val="40"/>
        </w:rPr>
        <w:t xml:space="preserve"> </w:t>
      </w:r>
      <w:r>
        <w:t>professionnel à n’utiliser ni ne divulguer les informations du rapport.</w:t>
      </w:r>
    </w:p>
    <w:p w14:paraId="2594B946" w14:textId="77777777" w:rsidR="0033542C" w:rsidRDefault="0033542C">
      <w:pPr>
        <w:pStyle w:val="Corpsdetexte"/>
        <w:spacing w:before="3"/>
        <w:ind w:left="0"/>
        <w:jc w:val="left"/>
      </w:pPr>
    </w:p>
    <w:p w14:paraId="559476EA" w14:textId="77777777" w:rsidR="0033542C" w:rsidRDefault="00000000">
      <w:pPr>
        <w:ind w:left="43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10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bis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: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Devoir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confraternité</w:t>
      </w:r>
    </w:p>
    <w:p w14:paraId="3BA2C999" w14:textId="77777777" w:rsidR="0033542C" w:rsidRDefault="00000000">
      <w:pPr>
        <w:pStyle w:val="Corpsdetexte"/>
        <w:spacing w:before="16" w:line="252" w:lineRule="auto"/>
        <w:ind w:left="43" w:right="282"/>
      </w:pPr>
      <w:r>
        <w:rPr>
          <w:spacing w:val="-2"/>
        </w:rPr>
        <w:t>Un</w:t>
      </w:r>
      <w:r>
        <w:rPr>
          <w:spacing w:val="-8"/>
        </w:rPr>
        <w:t xml:space="preserve"> </w:t>
      </w:r>
      <w:r>
        <w:rPr>
          <w:spacing w:val="-2"/>
        </w:rPr>
        <w:t>pharmacien</w:t>
      </w:r>
      <w:r>
        <w:rPr>
          <w:spacing w:val="-7"/>
        </w:rPr>
        <w:t xml:space="preserve"> </w:t>
      </w:r>
      <w:r>
        <w:rPr>
          <w:spacing w:val="-2"/>
        </w:rPr>
        <w:t>qui,</w:t>
      </w:r>
      <w:r>
        <w:t xml:space="preserve"> </w:t>
      </w:r>
      <w:r>
        <w:rPr>
          <w:spacing w:val="-2"/>
        </w:rPr>
        <w:t>soit pendant, soit</w:t>
      </w:r>
      <w:r>
        <w:rPr>
          <w:spacing w:val="-8"/>
        </w:rPr>
        <w:t xml:space="preserve"> </w:t>
      </w:r>
      <w:r>
        <w:rPr>
          <w:spacing w:val="-2"/>
        </w:rPr>
        <w:t>après ses études,</w:t>
      </w:r>
      <w:r>
        <w:rPr>
          <w:spacing w:val="-4"/>
        </w:rPr>
        <w:t xml:space="preserve"> </w:t>
      </w:r>
      <w:r>
        <w:rPr>
          <w:spacing w:val="-2"/>
        </w:rPr>
        <w:t>a remplacé, assisté</w:t>
      </w:r>
      <w:r>
        <w:rPr>
          <w:spacing w:val="40"/>
        </w:rPr>
        <w:t xml:space="preserve"> </w:t>
      </w:r>
      <w:r>
        <w:t>ou secondé un de ses confrères durant une période d'au moins six mois</w:t>
      </w:r>
      <w:r>
        <w:rPr>
          <w:spacing w:val="40"/>
        </w:rPr>
        <w:t xml:space="preserve"> </w:t>
      </w:r>
      <w:r>
        <w:t>consécutifs ne peut, à l'issue de cette période et pendant deux ans,</w:t>
      </w:r>
      <w:r>
        <w:rPr>
          <w:spacing w:val="40"/>
        </w:rPr>
        <w:t xml:space="preserve"> </w:t>
      </w:r>
      <w:r>
        <w:t>entreprendre l'exploitation d'une officine ou d'un laboratoire d'analyses</w:t>
      </w:r>
      <w:r>
        <w:rPr>
          <w:spacing w:val="40"/>
        </w:rPr>
        <w:t xml:space="preserve"> </w:t>
      </w:r>
      <w:r>
        <w:t>de biologie médicale où sa présence permette de concurrencer</w:t>
      </w:r>
      <w:r>
        <w:rPr>
          <w:spacing w:val="40"/>
        </w:rPr>
        <w:t xml:space="preserve"> </w:t>
      </w:r>
      <w:r>
        <w:t>directement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confrère</w:t>
      </w:r>
      <w:r>
        <w:rPr>
          <w:spacing w:val="-8"/>
        </w:rPr>
        <w:t xml:space="preserve"> </w:t>
      </w:r>
      <w:r>
        <w:t>remplacé,</w:t>
      </w:r>
      <w:r>
        <w:rPr>
          <w:spacing w:val="-4"/>
        </w:rPr>
        <w:t xml:space="preserve"> </w:t>
      </w:r>
      <w:r>
        <w:t>assisté</w:t>
      </w:r>
      <w:r>
        <w:rPr>
          <w:spacing w:val="-6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secondé,</w:t>
      </w:r>
      <w:r>
        <w:rPr>
          <w:spacing w:val="-4"/>
        </w:rPr>
        <w:t xml:space="preserve"> </w:t>
      </w:r>
      <w:r>
        <w:t>sauf</w:t>
      </w:r>
      <w:r>
        <w:rPr>
          <w:spacing w:val="-9"/>
        </w:rPr>
        <w:t xml:space="preserve"> </w:t>
      </w:r>
      <w:r>
        <w:t>accord</w:t>
      </w:r>
      <w:r>
        <w:rPr>
          <w:spacing w:val="-5"/>
        </w:rPr>
        <w:t xml:space="preserve"> </w:t>
      </w:r>
      <w:r>
        <w:t>exprès</w:t>
      </w:r>
      <w:r>
        <w:rPr>
          <w:spacing w:val="40"/>
        </w:rPr>
        <w:t xml:space="preserve"> </w:t>
      </w:r>
      <w:r>
        <w:t>de ce dernier. Ces dispositions sont applicables aux anciens stagiaires</w:t>
      </w:r>
      <w:r>
        <w:rPr>
          <w:spacing w:val="40"/>
        </w:rPr>
        <w:t xml:space="preserve"> </w:t>
      </w:r>
      <w:r>
        <w:t>devenus pharmaciens. (Art. R.4235-37 et 45 du CSP).</w:t>
      </w:r>
    </w:p>
    <w:p w14:paraId="6F1CBD35" w14:textId="77777777" w:rsidR="0033542C" w:rsidRDefault="0033542C">
      <w:pPr>
        <w:pStyle w:val="Corpsdetexte"/>
        <w:spacing w:before="27"/>
        <w:ind w:left="0"/>
        <w:jc w:val="left"/>
      </w:pPr>
    </w:p>
    <w:p w14:paraId="3C939729" w14:textId="77777777" w:rsidR="0033542C" w:rsidRDefault="00000000">
      <w:pPr>
        <w:ind w:left="43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11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Propriété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intellectuelle</w:t>
      </w:r>
    </w:p>
    <w:p w14:paraId="051AD1F2" w14:textId="77777777" w:rsidR="0033542C" w:rsidRDefault="00000000">
      <w:pPr>
        <w:pStyle w:val="Corpsdetexte"/>
        <w:spacing w:before="16" w:line="252" w:lineRule="auto"/>
        <w:ind w:left="43" w:right="279"/>
      </w:pPr>
      <w:r>
        <w:t>Conformément au code de la propriété intellectuelle, dans le cas où les</w:t>
      </w:r>
      <w:r>
        <w:rPr>
          <w:spacing w:val="40"/>
        </w:rPr>
        <w:t xml:space="preserve"> </w:t>
      </w:r>
      <w:r>
        <w:t>activités</w:t>
      </w:r>
      <w:r>
        <w:rPr>
          <w:spacing w:val="-10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stagiaire</w:t>
      </w:r>
      <w:r>
        <w:rPr>
          <w:spacing w:val="-7"/>
        </w:rPr>
        <w:t xml:space="preserve"> </w:t>
      </w:r>
      <w:r>
        <w:t>donnent</w:t>
      </w:r>
      <w:r>
        <w:rPr>
          <w:spacing w:val="-7"/>
        </w:rPr>
        <w:t xml:space="preserve"> </w:t>
      </w:r>
      <w:r>
        <w:t>lieu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création</w:t>
      </w:r>
      <w:r>
        <w:rPr>
          <w:spacing w:val="-4"/>
        </w:rPr>
        <w:t xml:space="preserve"> </w:t>
      </w:r>
      <w:r>
        <w:t>d’une</w:t>
      </w:r>
      <w:r>
        <w:rPr>
          <w:spacing w:val="-10"/>
        </w:rPr>
        <w:t xml:space="preserve"> </w:t>
      </w:r>
      <w:r>
        <w:t>œuvre</w:t>
      </w:r>
      <w:r>
        <w:rPr>
          <w:spacing w:val="-8"/>
        </w:rPr>
        <w:t xml:space="preserve"> </w:t>
      </w:r>
      <w:r>
        <w:t>protégée</w:t>
      </w:r>
      <w:r>
        <w:rPr>
          <w:spacing w:val="-7"/>
        </w:rPr>
        <w:t xml:space="preserve"> </w:t>
      </w:r>
      <w:r>
        <w:t>par</w:t>
      </w:r>
      <w:r>
        <w:rPr>
          <w:spacing w:val="40"/>
        </w:rPr>
        <w:t xml:space="preserve"> </w:t>
      </w:r>
      <w:r>
        <w:rPr>
          <w:spacing w:val="-2"/>
        </w:rPr>
        <w:t>le droit</w:t>
      </w:r>
      <w:r>
        <w:rPr>
          <w:spacing w:val="-4"/>
        </w:rPr>
        <w:t xml:space="preserve"> </w:t>
      </w:r>
      <w:r>
        <w:rPr>
          <w:spacing w:val="-2"/>
        </w:rPr>
        <w:t>d’auteur</w:t>
      </w:r>
      <w:r>
        <w:rPr>
          <w:spacing w:val="-4"/>
        </w:rPr>
        <w:t xml:space="preserve"> </w:t>
      </w:r>
      <w:r>
        <w:rPr>
          <w:spacing w:val="-2"/>
        </w:rPr>
        <w:t>ou la propriété industrielle (y compris logiciel),</w:t>
      </w:r>
      <w:r>
        <w:t xml:space="preserve"> </w:t>
      </w:r>
      <w:r>
        <w:rPr>
          <w:spacing w:val="-2"/>
        </w:rPr>
        <w:t>si l’officine</w:t>
      </w:r>
      <w:r>
        <w:rPr>
          <w:spacing w:val="40"/>
        </w:rPr>
        <w:t xml:space="preserve"> </w:t>
      </w:r>
      <w:r>
        <w:t>souhaite</w:t>
      </w:r>
      <w:r>
        <w:rPr>
          <w:spacing w:val="-10"/>
        </w:rPr>
        <w:t xml:space="preserve"> </w:t>
      </w:r>
      <w:r>
        <w:t>l’utiliser</w:t>
      </w:r>
      <w:r>
        <w:rPr>
          <w:spacing w:val="-7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stagiaire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est</w:t>
      </w:r>
      <w:r>
        <w:rPr>
          <w:spacing w:val="-8"/>
        </w:rPr>
        <w:t xml:space="preserve"> </w:t>
      </w:r>
      <w:r>
        <w:t>d’accord,</w:t>
      </w:r>
      <w:r>
        <w:rPr>
          <w:spacing w:val="-7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contrat</w:t>
      </w:r>
      <w:r>
        <w:rPr>
          <w:spacing w:val="-8"/>
        </w:rPr>
        <w:t xml:space="preserve"> </w:t>
      </w:r>
      <w:r>
        <w:t>devra</w:t>
      </w:r>
      <w:r>
        <w:rPr>
          <w:spacing w:val="-7"/>
        </w:rPr>
        <w:t xml:space="preserve"> </w:t>
      </w:r>
      <w:r>
        <w:t>être</w:t>
      </w:r>
      <w:r>
        <w:rPr>
          <w:spacing w:val="40"/>
        </w:rPr>
        <w:t xml:space="preserve"> </w:t>
      </w:r>
      <w:r>
        <w:t>signé entre le stagiaire (auteur) et l’officine.</w:t>
      </w:r>
    </w:p>
    <w:p w14:paraId="70F4E06A" w14:textId="77777777" w:rsidR="0033542C" w:rsidRDefault="00000000">
      <w:pPr>
        <w:pStyle w:val="Corpsdetexte"/>
        <w:spacing w:line="252" w:lineRule="auto"/>
        <w:ind w:left="43" w:right="281"/>
      </w:pPr>
      <w:r>
        <w:t>Le contrat devra alors notamment préciser l’étendue des droits cédés,</w:t>
      </w:r>
      <w:r>
        <w:rPr>
          <w:spacing w:val="40"/>
        </w:rPr>
        <w:t xml:space="preserve"> </w:t>
      </w:r>
      <w:r>
        <w:t>l’éventuelle</w:t>
      </w:r>
      <w:r>
        <w:rPr>
          <w:spacing w:val="-1"/>
        </w:rPr>
        <w:t xml:space="preserve"> </w:t>
      </w:r>
      <w:r>
        <w:t>exclusivité, la</w:t>
      </w:r>
      <w:r>
        <w:rPr>
          <w:spacing w:val="-1"/>
        </w:rPr>
        <w:t xml:space="preserve"> </w:t>
      </w:r>
      <w:r>
        <w:t>destination, les</w:t>
      </w:r>
      <w:r>
        <w:rPr>
          <w:spacing w:val="-1"/>
        </w:rPr>
        <w:t xml:space="preserve"> </w:t>
      </w:r>
      <w:r>
        <w:t>rapports</w:t>
      </w:r>
      <w:r>
        <w:rPr>
          <w:spacing w:val="-1"/>
        </w:rPr>
        <w:t xml:space="preserve"> </w:t>
      </w:r>
      <w:r>
        <w:t>utilisés</w:t>
      </w:r>
      <w:r>
        <w:rPr>
          <w:spacing w:val="-1"/>
        </w:rPr>
        <w:t xml:space="preserve"> </w:t>
      </w:r>
      <w:r>
        <w:t>et la</w:t>
      </w:r>
      <w:r>
        <w:rPr>
          <w:spacing w:val="-1"/>
        </w:rPr>
        <w:t xml:space="preserve"> </w:t>
      </w:r>
      <w:r>
        <w:t>durée</w:t>
      </w:r>
      <w:r>
        <w:rPr>
          <w:spacing w:val="-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cession,</w:t>
      </w:r>
      <w:r>
        <w:rPr>
          <w:spacing w:val="-9"/>
        </w:rPr>
        <w:t xml:space="preserve"> </w:t>
      </w:r>
      <w:r>
        <w:t>ainsi</w:t>
      </w:r>
      <w:r>
        <w:rPr>
          <w:spacing w:val="-9"/>
        </w:rPr>
        <w:t xml:space="preserve"> </w:t>
      </w:r>
      <w:r>
        <w:t>que,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cas</w:t>
      </w:r>
      <w:r>
        <w:rPr>
          <w:spacing w:val="-9"/>
        </w:rPr>
        <w:t xml:space="preserve"> </w:t>
      </w:r>
      <w:r>
        <w:t>échéant,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montant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rémunération</w:t>
      </w:r>
      <w:r>
        <w:rPr>
          <w:spacing w:val="-9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au</w:t>
      </w:r>
      <w:r>
        <w:rPr>
          <w:spacing w:val="40"/>
        </w:rPr>
        <w:t xml:space="preserve"> </w:t>
      </w:r>
      <w:r>
        <w:t>stagiaire au titre de la cession. Cette clause s’applique quel que soit le</w:t>
      </w:r>
      <w:r>
        <w:rPr>
          <w:spacing w:val="40"/>
        </w:rPr>
        <w:t xml:space="preserve"> </w:t>
      </w:r>
      <w:r>
        <w:t>statut de l’officine.</w:t>
      </w:r>
    </w:p>
    <w:p w14:paraId="7D5248DA" w14:textId="77777777" w:rsidR="0033542C" w:rsidRDefault="0033542C">
      <w:pPr>
        <w:pStyle w:val="Corpsdetexte"/>
        <w:spacing w:before="24"/>
        <w:ind w:left="0"/>
        <w:jc w:val="left"/>
      </w:pPr>
    </w:p>
    <w:p w14:paraId="58C1C742" w14:textId="77777777" w:rsidR="0033542C" w:rsidRDefault="00000000">
      <w:pPr>
        <w:spacing w:before="1"/>
        <w:ind w:left="43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12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stage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Rapport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Evaluation</w:t>
      </w:r>
    </w:p>
    <w:p w14:paraId="1D0616C1" w14:textId="77777777" w:rsidR="0033542C" w:rsidRDefault="00000000">
      <w:pPr>
        <w:pStyle w:val="Paragraphedeliste"/>
        <w:numPr>
          <w:ilvl w:val="0"/>
          <w:numId w:val="3"/>
        </w:numPr>
        <w:tabs>
          <w:tab w:val="left" w:pos="403"/>
        </w:tabs>
        <w:spacing w:before="1" w:line="252" w:lineRule="auto"/>
        <w:ind w:right="287"/>
        <w:jc w:val="both"/>
        <w:rPr>
          <w:sz w:val="16"/>
        </w:rPr>
      </w:pPr>
      <w:r>
        <w:rPr>
          <w:sz w:val="16"/>
          <w:u w:val="single"/>
        </w:rPr>
        <w:t>Attestation de stage</w:t>
      </w:r>
      <w:r>
        <w:rPr>
          <w:sz w:val="16"/>
        </w:rPr>
        <w:t xml:space="preserve"> : à l’issue du stage, l’officine délivre une</w:t>
      </w:r>
      <w:r>
        <w:rPr>
          <w:spacing w:val="40"/>
          <w:sz w:val="16"/>
        </w:rPr>
        <w:t xml:space="preserve"> </w:t>
      </w:r>
      <w:r>
        <w:rPr>
          <w:sz w:val="16"/>
        </w:rPr>
        <w:t xml:space="preserve">attestation de stage (voir modèle sur </w:t>
      </w:r>
      <w:hyperlink r:id="rId13">
        <w:r>
          <w:rPr>
            <w:color w:val="0000FF"/>
            <w:sz w:val="16"/>
            <w:u w:val="single" w:color="0000FF"/>
          </w:rPr>
          <w:t>https://cpcms.fr/</w:t>
        </w:r>
        <w:r>
          <w:rPr>
            <w:sz w:val="16"/>
          </w:rPr>
          <w:t>),</w:t>
        </w:r>
      </w:hyperlink>
      <w:r>
        <w:rPr>
          <w:spacing w:val="40"/>
          <w:sz w:val="16"/>
        </w:rPr>
        <w:t xml:space="preserve"> </w:t>
      </w:r>
      <w:r>
        <w:rPr>
          <w:sz w:val="16"/>
        </w:rPr>
        <w:t>mentionnant au minimum la durée effective du stage et, le cas</w:t>
      </w:r>
      <w:r>
        <w:rPr>
          <w:spacing w:val="40"/>
          <w:sz w:val="16"/>
        </w:rPr>
        <w:t xml:space="preserve"> </w:t>
      </w:r>
      <w:r>
        <w:rPr>
          <w:sz w:val="16"/>
        </w:rPr>
        <w:t>échéant, le montant de la gratification perçue. Le stagiaire devra</w:t>
      </w:r>
      <w:r>
        <w:rPr>
          <w:spacing w:val="40"/>
          <w:sz w:val="16"/>
        </w:rPr>
        <w:t xml:space="preserve"> </w:t>
      </w:r>
      <w:r>
        <w:rPr>
          <w:sz w:val="16"/>
        </w:rPr>
        <w:t>produire cette attestation à l’appui de sa demande éventuelle</w:t>
      </w:r>
      <w:r>
        <w:rPr>
          <w:spacing w:val="40"/>
          <w:sz w:val="16"/>
        </w:rPr>
        <w:t xml:space="preserve"> </w:t>
      </w:r>
      <w:r>
        <w:rPr>
          <w:sz w:val="16"/>
        </w:rPr>
        <w:t>d’ouverture de droits au régime général d’assurance vieillesse</w:t>
      </w:r>
      <w:r>
        <w:rPr>
          <w:spacing w:val="40"/>
          <w:sz w:val="16"/>
        </w:rPr>
        <w:t xml:space="preserve"> </w:t>
      </w:r>
      <w:r>
        <w:rPr>
          <w:sz w:val="16"/>
        </w:rPr>
        <w:t>prévue à l’article L.351-17 du CSS ;</w:t>
      </w:r>
    </w:p>
    <w:p w14:paraId="0DA3B38C" w14:textId="77777777" w:rsidR="0033542C" w:rsidRDefault="00000000">
      <w:pPr>
        <w:pStyle w:val="Paragraphedeliste"/>
        <w:numPr>
          <w:ilvl w:val="0"/>
          <w:numId w:val="3"/>
        </w:numPr>
        <w:tabs>
          <w:tab w:val="left" w:pos="372"/>
        </w:tabs>
        <w:spacing w:before="2" w:line="252" w:lineRule="auto"/>
        <w:ind w:left="372" w:right="282"/>
        <w:jc w:val="both"/>
        <w:rPr>
          <w:sz w:val="16"/>
        </w:rPr>
      </w:pPr>
      <w:r>
        <w:rPr>
          <w:sz w:val="16"/>
          <w:u w:val="single"/>
        </w:rPr>
        <w:t>Qualité du stage</w:t>
      </w:r>
      <w:r>
        <w:rPr>
          <w:sz w:val="16"/>
        </w:rPr>
        <w:t xml:space="preserve"> : à l’issue du stage, les parties à la présente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convention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sont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invitées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à formuler une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appréciation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sur la qualité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du</w:t>
      </w:r>
      <w:r>
        <w:rPr>
          <w:spacing w:val="40"/>
          <w:sz w:val="16"/>
        </w:rPr>
        <w:t xml:space="preserve"> </w:t>
      </w:r>
      <w:r>
        <w:rPr>
          <w:sz w:val="16"/>
        </w:rPr>
        <w:t>stage. Le</w:t>
      </w:r>
      <w:r>
        <w:rPr>
          <w:spacing w:val="-2"/>
          <w:sz w:val="16"/>
        </w:rPr>
        <w:t xml:space="preserve"> </w:t>
      </w:r>
      <w:r>
        <w:rPr>
          <w:sz w:val="16"/>
        </w:rPr>
        <w:t>stagiaire</w:t>
      </w:r>
      <w:r>
        <w:rPr>
          <w:spacing w:val="-1"/>
          <w:sz w:val="16"/>
        </w:rPr>
        <w:t xml:space="preserve"> </w:t>
      </w:r>
      <w:r>
        <w:rPr>
          <w:sz w:val="16"/>
        </w:rPr>
        <w:t>transmet</w:t>
      </w:r>
      <w:r>
        <w:rPr>
          <w:spacing w:val="-2"/>
          <w:sz w:val="16"/>
        </w:rPr>
        <w:t xml:space="preserve"> </w:t>
      </w:r>
      <w:r>
        <w:rPr>
          <w:sz w:val="16"/>
        </w:rPr>
        <w:t>au</w:t>
      </w:r>
      <w:r>
        <w:rPr>
          <w:spacing w:val="-1"/>
          <w:sz w:val="16"/>
        </w:rPr>
        <w:t xml:space="preserve"> </w:t>
      </w:r>
      <w:r>
        <w:rPr>
          <w:sz w:val="16"/>
        </w:rPr>
        <w:t>service</w:t>
      </w:r>
      <w:r>
        <w:rPr>
          <w:spacing w:val="-1"/>
          <w:sz w:val="16"/>
        </w:rPr>
        <w:t xml:space="preserve"> </w:t>
      </w:r>
      <w:r>
        <w:rPr>
          <w:sz w:val="16"/>
        </w:rPr>
        <w:t>compétent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l’université</w:t>
      </w:r>
      <w:r>
        <w:rPr>
          <w:spacing w:val="-1"/>
          <w:sz w:val="16"/>
        </w:rPr>
        <w:t xml:space="preserve"> </w:t>
      </w:r>
      <w:r>
        <w:rPr>
          <w:sz w:val="16"/>
        </w:rPr>
        <w:t>un</w:t>
      </w:r>
      <w:r>
        <w:rPr>
          <w:spacing w:val="40"/>
          <w:sz w:val="16"/>
        </w:rPr>
        <w:t xml:space="preserve"> </w:t>
      </w:r>
      <w:r>
        <w:rPr>
          <w:sz w:val="16"/>
        </w:rPr>
        <w:t>document dans lequel il évalue la qualité de l’accueil dont il a</w:t>
      </w:r>
      <w:r>
        <w:rPr>
          <w:spacing w:val="40"/>
          <w:sz w:val="16"/>
        </w:rPr>
        <w:t xml:space="preserve"> </w:t>
      </w:r>
      <w:r>
        <w:rPr>
          <w:sz w:val="16"/>
        </w:rPr>
        <w:t>bénéficié</w:t>
      </w:r>
      <w:r>
        <w:rPr>
          <w:spacing w:val="-10"/>
          <w:sz w:val="16"/>
        </w:rPr>
        <w:t xml:space="preserve"> </w:t>
      </w:r>
      <w:r>
        <w:rPr>
          <w:sz w:val="16"/>
        </w:rPr>
        <w:t>au</w:t>
      </w:r>
      <w:r>
        <w:rPr>
          <w:spacing w:val="-7"/>
          <w:sz w:val="16"/>
        </w:rPr>
        <w:t xml:space="preserve"> </w:t>
      </w:r>
      <w:r>
        <w:rPr>
          <w:sz w:val="16"/>
        </w:rPr>
        <w:t>sein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10"/>
          <w:sz w:val="16"/>
        </w:rPr>
        <w:t xml:space="preserve"> </w:t>
      </w:r>
      <w:r>
        <w:rPr>
          <w:sz w:val="16"/>
        </w:rPr>
        <w:t>l’officine.</w:t>
      </w:r>
      <w:r>
        <w:rPr>
          <w:spacing w:val="-5"/>
          <w:sz w:val="16"/>
        </w:rPr>
        <w:t xml:space="preserve"> </w:t>
      </w:r>
      <w:r>
        <w:rPr>
          <w:sz w:val="16"/>
        </w:rPr>
        <w:t>Ce</w:t>
      </w:r>
      <w:r>
        <w:rPr>
          <w:spacing w:val="-7"/>
          <w:sz w:val="16"/>
        </w:rPr>
        <w:t xml:space="preserve"> </w:t>
      </w:r>
      <w:r>
        <w:rPr>
          <w:sz w:val="16"/>
        </w:rPr>
        <w:t>document</w:t>
      </w:r>
      <w:r>
        <w:rPr>
          <w:spacing w:val="-8"/>
          <w:sz w:val="16"/>
        </w:rPr>
        <w:t xml:space="preserve"> </w:t>
      </w:r>
      <w:r>
        <w:rPr>
          <w:sz w:val="16"/>
        </w:rPr>
        <w:t>n’est</w:t>
      </w:r>
      <w:r>
        <w:rPr>
          <w:spacing w:val="-8"/>
          <w:sz w:val="16"/>
        </w:rPr>
        <w:t xml:space="preserve"> </w:t>
      </w:r>
      <w:r>
        <w:rPr>
          <w:sz w:val="16"/>
        </w:rPr>
        <w:t>pas</w:t>
      </w:r>
      <w:r>
        <w:rPr>
          <w:spacing w:val="-7"/>
          <w:sz w:val="16"/>
        </w:rPr>
        <w:t xml:space="preserve"> </w:t>
      </w:r>
      <w:r>
        <w:rPr>
          <w:sz w:val="16"/>
        </w:rPr>
        <w:t>pris</w:t>
      </w:r>
      <w:r>
        <w:rPr>
          <w:spacing w:val="-5"/>
          <w:sz w:val="16"/>
        </w:rPr>
        <w:t xml:space="preserve"> </w:t>
      </w:r>
      <w:r>
        <w:rPr>
          <w:sz w:val="16"/>
        </w:rPr>
        <w:t>en</w:t>
      </w:r>
      <w:r>
        <w:rPr>
          <w:spacing w:val="-7"/>
          <w:sz w:val="16"/>
        </w:rPr>
        <w:t xml:space="preserve"> </w:t>
      </w:r>
      <w:r>
        <w:rPr>
          <w:sz w:val="16"/>
        </w:rPr>
        <w:t>compte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dans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son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évaluation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ou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dans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l’obtention du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diplôme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d’Etat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docteur</w:t>
      </w:r>
      <w:r>
        <w:rPr>
          <w:spacing w:val="40"/>
          <w:sz w:val="16"/>
        </w:rPr>
        <w:t xml:space="preserve"> </w:t>
      </w:r>
      <w:r>
        <w:rPr>
          <w:sz w:val="16"/>
        </w:rPr>
        <w:t>en</w:t>
      </w:r>
      <w:r>
        <w:rPr>
          <w:spacing w:val="-10"/>
          <w:sz w:val="16"/>
        </w:rPr>
        <w:t xml:space="preserve"> </w:t>
      </w:r>
      <w:r>
        <w:rPr>
          <w:sz w:val="16"/>
        </w:rPr>
        <w:t>pharmacie.</w:t>
      </w:r>
    </w:p>
    <w:p w14:paraId="5C2BB5A2" w14:textId="77777777" w:rsidR="0033542C" w:rsidRDefault="00000000">
      <w:pPr>
        <w:pStyle w:val="Paragraphedeliste"/>
        <w:numPr>
          <w:ilvl w:val="0"/>
          <w:numId w:val="3"/>
        </w:numPr>
        <w:tabs>
          <w:tab w:val="left" w:pos="372"/>
        </w:tabs>
        <w:spacing w:before="0" w:line="252" w:lineRule="auto"/>
        <w:ind w:left="372" w:right="286"/>
        <w:jc w:val="both"/>
        <w:rPr>
          <w:sz w:val="16"/>
        </w:rPr>
      </w:pPr>
      <w:r>
        <w:rPr>
          <w:sz w:val="16"/>
          <w:u w:val="single"/>
        </w:rPr>
        <w:t>Evaluation de l’activité du stagiaire</w:t>
      </w:r>
      <w:r>
        <w:rPr>
          <w:sz w:val="16"/>
        </w:rPr>
        <w:t xml:space="preserve"> : à l’issue du stage, le maître de</w:t>
      </w:r>
      <w:r>
        <w:rPr>
          <w:spacing w:val="40"/>
          <w:sz w:val="16"/>
        </w:rPr>
        <w:t xml:space="preserve"> </w:t>
      </w:r>
      <w:r>
        <w:rPr>
          <w:sz w:val="16"/>
        </w:rPr>
        <w:t>stage</w:t>
      </w:r>
      <w:r>
        <w:rPr>
          <w:spacing w:val="-4"/>
          <w:sz w:val="16"/>
        </w:rPr>
        <w:t xml:space="preserve"> </w:t>
      </w:r>
      <w:r>
        <w:rPr>
          <w:sz w:val="16"/>
        </w:rPr>
        <w:t>renseigne</w:t>
      </w:r>
      <w:r>
        <w:rPr>
          <w:spacing w:val="-4"/>
          <w:sz w:val="16"/>
        </w:rPr>
        <w:t xml:space="preserve"> </w:t>
      </w:r>
      <w:r>
        <w:rPr>
          <w:sz w:val="16"/>
        </w:rPr>
        <w:t>une</w:t>
      </w:r>
      <w:r>
        <w:rPr>
          <w:spacing w:val="-2"/>
          <w:sz w:val="16"/>
        </w:rPr>
        <w:t xml:space="preserve"> </w:t>
      </w:r>
      <w:r>
        <w:rPr>
          <w:sz w:val="16"/>
        </w:rPr>
        <w:t>fiche</w:t>
      </w:r>
      <w:r>
        <w:rPr>
          <w:spacing w:val="-4"/>
          <w:sz w:val="16"/>
        </w:rPr>
        <w:t xml:space="preserve"> </w:t>
      </w:r>
      <w:r>
        <w:rPr>
          <w:sz w:val="16"/>
        </w:rPr>
        <w:t>d’évaluation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l’activité</w:t>
      </w:r>
      <w:r>
        <w:rPr>
          <w:spacing w:val="-2"/>
          <w:sz w:val="16"/>
        </w:rPr>
        <w:t xml:space="preserve"> </w:t>
      </w:r>
      <w:r>
        <w:rPr>
          <w:sz w:val="16"/>
        </w:rPr>
        <w:t>du</w:t>
      </w:r>
      <w:r>
        <w:rPr>
          <w:spacing w:val="-4"/>
          <w:sz w:val="16"/>
        </w:rPr>
        <w:t xml:space="preserve"> </w:t>
      </w:r>
      <w:r>
        <w:rPr>
          <w:sz w:val="16"/>
        </w:rPr>
        <w:t>stagiaire</w:t>
      </w:r>
      <w:r>
        <w:rPr>
          <w:spacing w:val="-4"/>
          <w:sz w:val="16"/>
        </w:rPr>
        <w:t xml:space="preserve"> </w:t>
      </w:r>
      <w:r>
        <w:rPr>
          <w:sz w:val="16"/>
        </w:rPr>
        <w:t>qu’il</w:t>
      </w:r>
      <w:r>
        <w:rPr>
          <w:spacing w:val="40"/>
          <w:sz w:val="16"/>
        </w:rPr>
        <w:t xml:space="preserve"> </w:t>
      </w:r>
      <w:r>
        <w:rPr>
          <w:sz w:val="16"/>
        </w:rPr>
        <w:t>retourne au service de scolarité (</w:t>
      </w:r>
      <w:r>
        <w:rPr>
          <w:b/>
          <w:sz w:val="16"/>
        </w:rPr>
        <w:t>cf le guide de stage</w:t>
      </w:r>
      <w:r>
        <w:rPr>
          <w:sz w:val="16"/>
        </w:rPr>
        <w:t>)</w:t>
      </w:r>
    </w:p>
    <w:p w14:paraId="13E3F566" w14:textId="77777777" w:rsidR="0033542C" w:rsidRDefault="00000000">
      <w:pPr>
        <w:pStyle w:val="Paragraphedeliste"/>
        <w:numPr>
          <w:ilvl w:val="0"/>
          <w:numId w:val="3"/>
        </w:numPr>
        <w:tabs>
          <w:tab w:val="left" w:pos="371"/>
        </w:tabs>
        <w:spacing w:before="2"/>
        <w:ind w:left="371" w:hanging="359"/>
        <w:jc w:val="both"/>
        <w:rPr>
          <w:b/>
          <w:sz w:val="16"/>
        </w:rPr>
      </w:pPr>
      <w:r>
        <w:rPr>
          <w:spacing w:val="-2"/>
          <w:sz w:val="16"/>
          <w:u w:val="single"/>
        </w:rPr>
        <w:t>Modalités</w:t>
      </w:r>
      <w:r>
        <w:rPr>
          <w:spacing w:val="-3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d’évaluation</w:t>
      </w:r>
      <w:r>
        <w:rPr>
          <w:spacing w:val="-3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pédagogique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:</w:t>
      </w:r>
      <w:r>
        <w:rPr>
          <w:b/>
          <w:spacing w:val="-2"/>
          <w:sz w:val="16"/>
        </w:rPr>
        <w:t>cf</w:t>
      </w:r>
      <w:r>
        <w:rPr>
          <w:b/>
          <w:spacing w:val="-13"/>
          <w:sz w:val="16"/>
        </w:rPr>
        <w:t xml:space="preserve"> </w:t>
      </w:r>
      <w:r>
        <w:rPr>
          <w:b/>
          <w:spacing w:val="-5"/>
          <w:sz w:val="16"/>
        </w:rPr>
        <w:t>MCC</w:t>
      </w:r>
    </w:p>
    <w:p w14:paraId="2B4A12F6" w14:textId="77777777" w:rsidR="0033542C" w:rsidRDefault="00000000">
      <w:pPr>
        <w:pStyle w:val="Corpsdetexte"/>
        <w:spacing w:before="21"/>
        <w:ind w:left="372"/>
      </w:pPr>
      <w:r>
        <w:rPr>
          <w:color w:val="3333CC"/>
          <w:spacing w:val="-2"/>
          <w:u w:val="single" w:color="3333CC"/>
        </w:rPr>
        <w:t>NOMBRE</w:t>
      </w:r>
      <w:r>
        <w:rPr>
          <w:color w:val="3333CC"/>
          <w:spacing w:val="-4"/>
          <w:u w:val="single" w:color="3333CC"/>
        </w:rPr>
        <w:t xml:space="preserve"> </w:t>
      </w:r>
      <w:r>
        <w:rPr>
          <w:color w:val="3333CC"/>
          <w:spacing w:val="-2"/>
          <w:u w:val="single" w:color="3333CC"/>
        </w:rPr>
        <w:t>D’ECTS European</w:t>
      </w:r>
      <w:r>
        <w:rPr>
          <w:color w:val="3333CC"/>
          <w:spacing w:val="-5"/>
          <w:u w:val="single" w:color="3333CC"/>
        </w:rPr>
        <w:t xml:space="preserve"> </w:t>
      </w:r>
      <w:r>
        <w:rPr>
          <w:color w:val="3333CC"/>
          <w:spacing w:val="-2"/>
          <w:u w:val="single" w:color="3333CC"/>
        </w:rPr>
        <w:t>Credits</w:t>
      </w:r>
      <w:r>
        <w:rPr>
          <w:color w:val="3333CC"/>
          <w:spacing w:val="-10"/>
          <w:u w:val="single" w:color="3333CC"/>
        </w:rPr>
        <w:t xml:space="preserve"> </w:t>
      </w:r>
      <w:r>
        <w:rPr>
          <w:color w:val="3333CC"/>
          <w:spacing w:val="-2"/>
          <w:u w:val="single" w:color="3333CC"/>
        </w:rPr>
        <w:t>Transfer</w:t>
      </w:r>
      <w:r>
        <w:rPr>
          <w:color w:val="3333CC"/>
          <w:spacing w:val="-6"/>
          <w:u w:val="single" w:color="3333CC"/>
        </w:rPr>
        <w:t xml:space="preserve"> </w:t>
      </w:r>
      <w:r>
        <w:rPr>
          <w:color w:val="3333CC"/>
          <w:spacing w:val="-2"/>
          <w:u w:val="single" w:color="3333CC"/>
        </w:rPr>
        <w:t>System</w:t>
      </w:r>
      <w:r>
        <w:rPr>
          <w:color w:val="3333CC"/>
          <w:spacing w:val="2"/>
          <w:u w:val="single" w:color="3333CC"/>
        </w:rPr>
        <w:t xml:space="preserve"> </w:t>
      </w:r>
      <w:r>
        <w:rPr>
          <w:color w:val="3333CC"/>
          <w:spacing w:val="-2"/>
          <w:u w:val="single" w:color="3333CC"/>
        </w:rPr>
        <w:t>(le</w:t>
      </w:r>
      <w:r>
        <w:rPr>
          <w:color w:val="3333CC"/>
          <w:u w:val="single" w:color="3333CC"/>
        </w:rPr>
        <w:t xml:space="preserve"> </w:t>
      </w:r>
      <w:r>
        <w:rPr>
          <w:color w:val="3333CC"/>
          <w:spacing w:val="-2"/>
          <w:u w:val="single" w:color="3333CC"/>
        </w:rPr>
        <w:t>cas échéant</w:t>
      </w:r>
      <w:r>
        <w:rPr>
          <w:color w:val="3333CC"/>
          <w:spacing w:val="-2"/>
        </w:rPr>
        <w:t>)</w:t>
      </w:r>
    </w:p>
    <w:p w14:paraId="53C63717" w14:textId="77777777" w:rsidR="0033542C" w:rsidRDefault="00000000">
      <w:pPr>
        <w:spacing w:before="4"/>
        <w:ind w:left="372"/>
        <w:jc w:val="both"/>
        <w:rPr>
          <w:sz w:val="16"/>
        </w:rPr>
      </w:pPr>
      <w:r>
        <w:rPr>
          <w:color w:val="3333CC"/>
          <w:w w:val="90"/>
          <w:sz w:val="16"/>
        </w:rPr>
        <w:t>:</w:t>
      </w:r>
      <w:r>
        <w:rPr>
          <w:color w:val="3333CC"/>
          <w:spacing w:val="-5"/>
          <w:w w:val="90"/>
          <w:sz w:val="16"/>
        </w:rPr>
        <w:t xml:space="preserve"> </w:t>
      </w:r>
      <w:r>
        <w:rPr>
          <w:color w:val="3333CC"/>
          <w:spacing w:val="-2"/>
          <w:sz w:val="16"/>
        </w:rPr>
        <w:t>……………………………………………………………………</w:t>
      </w:r>
    </w:p>
    <w:p w14:paraId="763C5162" w14:textId="77777777" w:rsidR="0033542C" w:rsidRDefault="00000000">
      <w:pPr>
        <w:pStyle w:val="Paragraphedeliste"/>
        <w:numPr>
          <w:ilvl w:val="0"/>
          <w:numId w:val="3"/>
        </w:numPr>
        <w:tabs>
          <w:tab w:val="left" w:pos="403"/>
        </w:tabs>
        <w:spacing w:before="13"/>
        <w:ind w:right="184"/>
        <w:rPr>
          <w:sz w:val="16"/>
        </w:rPr>
      </w:pPr>
      <w:r>
        <w:rPr>
          <w:sz w:val="16"/>
        </w:rPr>
        <w:t>Le</w:t>
      </w:r>
      <w:r>
        <w:rPr>
          <w:spacing w:val="-10"/>
          <w:sz w:val="16"/>
        </w:rPr>
        <w:t xml:space="preserve"> </w:t>
      </w:r>
      <w:r>
        <w:rPr>
          <w:sz w:val="16"/>
        </w:rPr>
        <w:t>pharmacien</w:t>
      </w:r>
      <w:r>
        <w:rPr>
          <w:spacing w:val="-11"/>
          <w:sz w:val="16"/>
        </w:rPr>
        <w:t xml:space="preserve"> </w:t>
      </w:r>
      <w:r>
        <w:rPr>
          <w:sz w:val="16"/>
        </w:rPr>
        <w:t>maître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stage</w:t>
      </w:r>
      <w:r>
        <w:rPr>
          <w:spacing w:val="-9"/>
          <w:sz w:val="16"/>
        </w:rPr>
        <w:t xml:space="preserve"> </w:t>
      </w:r>
      <w:r>
        <w:rPr>
          <w:sz w:val="16"/>
        </w:rPr>
        <w:t>agréé</w:t>
      </w:r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l’officine</w:t>
      </w:r>
      <w:r>
        <w:rPr>
          <w:spacing w:val="-12"/>
          <w:sz w:val="16"/>
        </w:rPr>
        <w:t xml:space="preserve"> </w:t>
      </w:r>
      <w:r>
        <w:rPr>
          <w:sz w:val="16"/>
        </w:rPr>
        <w:t>appelé</w:t>
      </w:r>
      <w:r>
        <w:rPr>
          <w:spacing w:val="-9"/>
          <w:sz w:val="16"/>
        </w:rPr>
        <w:t xml:space="preserve"> </w:t>
      </w:r>
      <w:r>
        <w:rPr>
          <w:sz w:val="16"/>
        </w:rPr>
        <w:t>à</w:t>
      </w:r>
      <w:r>
        <w:rPr>
          <w:spacing w:val="-9"/>
          <w:sz w:val="16"/>
        </w:rPr>
        <w:t xml:space="preserve"> </w:t>
      </w:r>
      <w:r>
        <w:rPr>
          <w:sz w:val="16"/>
        </w:rPr>
        <w:t>se</w:t>
      </w:r>
      <w:r>
        <w:rPr>
          <w:spacing w:val="-9"/>
          <w:sz w:val="16"/>
        </w:rPr>
        <w:t xml:space="preserve"> </w:t>
      </w:r>
      <w:r>
        <w:rPr>
          <w:sz w:val="16"/>
        </w:rPr>
        <w:t>rendre</w:t>
      </w:r>
      <w:r>
        <w:rPr>
          <w:spacing w:val="-9"/>
          <w:sz w:val="16"/>
        </w:rPr>
        <w:t xml:space="preserve"> </w:t>
      </w:r>
      <w:r>
        <w:rPr>
          <w:sz w:val="16"/>
        </w:rPr>
        <w:t>à</w:t>
      </w:r>
      <w:r>
        <w:rPr>
          <w:spacing w:val="40"/>
          <w:sz w:val="16"/>
        </w:rPr>
        <w:t xml:space="preserve"> </w:t>
      </w:r>
      <w:r>
        <w:rPr>
          <w:sz w:val="16"/>
        </w:rPr>
        <w:t>l’université dans le cadre de la préparation, du déroulement et de la</w:t>
      </w:r>
      <w:r>
        <w:rPr>
          <w:spacing w:val="40"/>
          <w:sz w:val="16"/>
        </w:rPr>
        <w:t xml:space="preserve"> </w:t>
      </w:r>
      <w:r>
        <w:rPr>
          <w:sz w:val="16"/>
        </w:rPr>
        <w:t>validation du stage, ne peut prétendre à une quelconque prise en</w:t>
      </w:r>
      <w:r>
        <w:rPr>
          <w:spacing w:val="40"/>
          <w:sz w:val="16"/>
        </w:rPr>
        <w:t xml:space="preserve"> </w:t>
      </w:r>
      <w:r>
        <w:rPr>
          <w:sz w:val="16"/>
        </w:rPr>
        <w:t>charge ou indemnisation de la part de l’université.</w:t>
      </w:r>
    </w:p>
    <w:p w14:paraId="030B0940" w14:textId="77777777" w:rsidR="0033542C" w:rsidRDefault="0033542C">
      <w:pPr>
        <w:pStyle w:val="Corpsdetexte"/>
        <w:spacing w:before="7"/>
        <w:ind w:left="0"/>
        <w:jc w:val="left"/>
      </w:pPr>
    </w:p>
    <w:p w14:paraId="596E9E69" w14:textId="77777777" w:rsidR="0033542C" w:rsidRDefault="00000000">
      <w:pPr>
        <w:ind w:left="43"/>
        <w:jc w:val="both"/>
        <w:rPr>
          <w:b/>
          <w:sz w:val="16"/>
        </w:rPr>
      </w:pPr>
      <w:r>
        <w:rPr>
          <w:b/>
          <w:sz w:val="16"/>
        </w:rPr>
        <w:t>Article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13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Droit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applicable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tribunaux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compétents</w:t>
      </w:r>
    </w:p>
    <w:p w14:paraId="03C00AE7" w14:textId="77777777" w:rsidR="0033542C" w:rsidRDefault="00000000">
      <w:pPr>
        <w:pStyle w:val="Corpsdetexte"/>
        <w:spacing w:before="16" w:line="249" w:lineRule="auto"/>
        <w:ind w:left="43" w:right="293"/>
      </w:pPr>
      <w:r>
        <w:t>La</w:t>
      </w:r>
      <w:r>
        <w:rPr>
          <w:spacing w:val="-9"/>
        </w:rPr>
        <w:t xml:space="preserve"> </w:t>
      </w:r>
      <w:r>
        <w:t>présente</w:t>
      </w:r>
      <w:r>
        <w:rPr>
          <w:spacing w:val="-7"/>
        </w:rPr>
        <w:t xml:space="preserve"> </w:t>
      </w:r>
      <w:r>
        <w:t>convention</w:t>
      </w:r>
      <w:r>
        <w:rPr>
          <w:spacing w:val="-5"/>
        </w:rPr>
        <w:t xml:space="preserve"> </w:t>
      </w:r>
      <w:r>
        <w:t>est</w:t>
      </w:r>
      <w:r>
        <w:rPr>
          <w:spacing w:val="-6"/>
        </w:rPr>
        <w:t xml:space="preserve"> </w:t>
      </w:r>
      <w:r>
        <w:t>régie</w:t>
      </w:r>
      <w:r>
        <w:rPr>
          <w:spacing w:val="-7"/>
        </w:rPr>
        <w:t xml:space="preserve"> </w:t>
      </w:r>
      <w:r>
        <w:t>exclusivement</w:t>
      </w:r>
      <w:r>
        <w:rPr>
          <w:spacing w:val="-7"/>
        </w:rPr>
        <w:t xml:space="preserve"> </w:t>
      </w:r>
      <w:r>
        <w:t>par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droit</w:t>
      </w:r>
      <w:r>
        <w:rPr>
          <w:spacing w:val="-7"/>
        </w:rPr>
        <w:t xml:space="preserve"> </w:t>
      </w:r>
      <w:r>
        <w:t>français.</w:t>
      </w:r>
      <w:r>
        <w:rPr>
          <w:spacing w:val="-9"/>
        </w:rPr>
        <w:t xml:space="preserve"> </w:t>
      </w:r>
      <w:r>
        <w:t>Tout</w:t>
      </w:r>
      <w:r>
        <w:rPr>
          <w:spacing w:val="40"/>
        </w:rPr>
        <w:t xml:space="preserve"> </w:t>
      </w:r>
      <w:r>
        <w:t>litige non résolu par voie amiable sera soumis à la compétence de la</w:t>
      </w:r>
      <w:r>
        <w:rPr>
          <w:spacing w:val="40"/>
        </w:rPr>
        <w:t xml:space="preserve"> </w:t>
      </w:r>
      <w:r>
        <w:t>juridiction française compétente.</w:t>
      </w:r>
    </w:p>
    <w:p w14:paraId="796EE17C" w14:textId="77777777" w:rsidR="0033542C" w:rsidRDefault="0033542C">
      <w:pPr>
        <w:pStyle w:val="Corpsdetexte"/>
        <w:spacing w:line="249" w:lineRule="auto"/>
        <w:sectPr w:rsidR="0033542C">
          <w:type w:val="continuous"/>
          <w:pgSz w:w="11940" w:h="16860"/>
          <w:pgMar w:top="300" w:right="425" w:bottom="960" w:left="708" w:header="524" w:footer="720" w:gutter="0"/>
          <w:cols w:num="2" w:space="720" w:equalWidth="0">
            <w:col w:w="4742" w:space="988"/>
            <w:col w:w="5077"/>
          </w:cols>
        </w:sectPr>
      </w:pPr>
    </w:p>
    <w:p w14:paraId="2DCD3A46" w14:textId="2B485AA2" w:rsidR="0033542C" w:rsidRDefault="00000000">
      <w:pPr>
        <w:pStyle w:val="Titre6"/>
        <w:tabs>
          <w:tab w:val="left" w:leader="dot" w:pos="3987"/>
        </w:tabs>
      </w:pPr>
      <w:r>
        <w:rPr>
          <w:color w:val="0D0D0D"/>
        </w:rPr>
        <w:lastRenderedPageBreak/>
        <w:t>Stage</w:t>
      </w:r>
      <w:r>
        <w:rPr>
          <w:color w:val="0D0D0D"/>
          <w:spacing w:val="-11"/>
        </w:rPr>
        <w:t xml:space="preserve"> </w:t>
      </w:r>
      <w:r>
        <w:rPr>
          <w:color w:val="0D0D0D"/>
        </w:rPr>
        <w:t>du…………………</w:t>
      </w:r>
      <w:r>
        <w:rPr>
          <w:color w:val="0D0D0D"/>
          <w:spacing w:val="-8"/>
        </w:rPr>
        <w:t xml:space="preserve"> </w:t>
      </w:r>
      <w:r>
        <w:rPr>
          <w:color w:val="0D0D0D"/>
          <w:spacing w:val="-5"/>
        </w:rPr>
        <w:t>au</w:t>
      </w:r>
      <w:r>
        <w:rPr>
          <w:rFonts w:ascii="Times New Roman" w:hAnsi="Times New Roman"/>
          <w:b w:val="0"/>
          <w:color w:val="0D0D0D"/>
        </w:rPr>
        <w:tab/>
      </w:r>
      <w:r>
        <w:rPr>
          <w:color w:val="0D0D0D"/>
          <w:spacing w:val="-4"/>
        </w:rPr>
        <w:t>202</w:t>
      </w:r>
      <w:r w:rsidR="002342FD">
        <w:rPr>
          <w:color w:val="0D0D0D"/>
          <w:spacing w:val="-4"/>
        </w:rPr>
        <w:t>7</w:t>
      </w:r>
    </w:p>
    <w:p w14:paraId="35415C62" w14:textId="77777777" w:rsidR="0033542C" w:rsidRDefault="00000000">
      <w:pPr>
        <w:pStyle w:val="Titre8"/>
        <w:rPr>
          <w:u w:val="none"/>
        </w:rPr>
      </w:pPr>
      <w:r>
        <w:rPr>
          <w:color w:val="365F91"/>
          <w:u w:val="none"/>
        </w:rPr>
        <w:t>Selon</w:t>
      </w:r>
      <w:r>
        <w:rPr>
          <w:color w:val="365F91"/>
          <w:spacing w:val="-5"/>
          <w:u w:val="none"/>
        </w:rPr>
        <w:t xml:space="preserve"> </w:t>
      </w:r>
      <w:r>
        <w:rPr>
          <w:color w:val="365F91"/>
          <w:u w:val="none"/>
        </w:rPr>
        <w:t>les</w:t>
      </w:r>
      <w:r>
        <w:rPr>
          <w:color w:val="365F91"/>
          <w:u w:val="thick" w:color="365F91"/>
        </w:rPr>
        <w:t xml:space="preserve"> horaires</w:t>
      </w:r>
      <w:r>
        <w:rPr>
          <w:color w:val="365F91"/>
          <w:spacing w:val="-5"/>
          <w:u w:val="thick" w:color="365F91"/>
        </w:rPr>
        <w:t xml:space="preserve"> </w:t>
      </w:r>
      <w:r>
        <w:rPr>
          <w:color w:val="365F91"/>
          <w:u w:val="thick" w:color="365F91"/>
        </w:rPr>
        <w:t>suivant</w:t>
      </w:r>
      <w:r>
        <w:rPr>
          <w:color w:val="365F91"/>
          <w:spacing w:val="-6"/>
          <w:u w:val="thick" w:color="365F91"/>
        </w:rPr>
        <w:t xml:space="preserve"> </w:t>
      </w:r>
      <w:r>
        <w:rPr>
          <w:color w:val="365F91"/>
          <w:u w:val="thick" w:color="365F91"/>
        </w:rPr>
        <w:t>au</w:t>
      </w:r>
      <w:r>
        <w:rPr>
          <w:color w:val="365F91"/>
          <w:spacing w:val="-9"/>
          <w:u w:val="thick" w:color="365F91"/>
        </w:rPr>
        <w:t xml:space="preserve"> </w:t>
      </w:r>
      <w:r>
        <w:rPr>
          <w:color w:val="365F91"/>
          <w:u w:val="thick" w:color="365F91"/>
        </w:rPr>
        <w:t>total</w:t>
      </w:r>
      <w:r>
        <w:rPr>
          <w:color w:val="365F91"/>
          <w:spacing w:val="-8"/>
          <w:u w:val="thick" w:color="365F91"/>
        </w:rPr>
        <w:t xml:space="preserve"> </w:t>
      </w:r>
      <w:r>
        <w:rPr>
          <w:color w:val="365F91"/>
          <w:u w:val="thick" w:color="365F91"/>
        </w:rPr>
        <w:t>35</w:t>
      </w:r>
      <w:r>
        <w:rPr>
          <w:color w:val="365F91"/>
          <w:spacing w:val="-9"/>
          <w:u w:val="thick" w:color="365F91"/>
        </w:rPr>
        <w:t xml:space="preserve"> </w:t>
      </w:r>
      <w:r>
        <w:rPr>
          <w:color w:val="365F91"/>
          <w:u w:val="thick" w:color="365F91"/>
        </w:rPr>
        <w:t>heures</w:t>
      </w:r>
      <w:r>
        <w:rPr>
          <w:color w:val="365F91"/>
          <w:spacing w:val="-5"/>
          <w:u w:val="thick" w:color="365F91"/>
        </w:rPr>
        <w:t xml:space="preserve"> </w:t>
      </w:r>
      <w:r>
        <w:rPr>
          <w:color w:val="365F91"/>
          <w:spacing w:val="-10"/>
          <w:u w:val="thick" w:color="365F91"/>
        </w:rPr>
        <w:t>:</w:t>
      </w:r>
      <w:r>
        <w:rPr>
          <w:color w:val="365F91"/>
          <w:spacing w:val="40"/>
          <w:u w:val="thick" w:color="365F91"/>
        </w:rPr>
        <w:t xml:space="preserve"> </w:t>
      </w:r>
    </w:p>
    <w:p w14:paraId="2781E3FC" w14:textId="77777777" w:rsidR="0033542C" w:rsidRDefault="0033542C">
      <w:pPr>
        <w:pStyle w:val="Corpsdetexte"/>
        <w:spacing w:before="28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478"/>
        <w:gridCol w:w="1291"/>
        <w:gridCol w:w="1312"/>
        <w:gridCol w:w="1280"/>
        <w:gridCol w:w="1317"/>
        <w:gridCol w:w="1300"/>
        <w:gridCol w:w="1281"/>
      </w:tblGrid>
      <w:tr w:rsidR="0033542C" w14:paraId="48DC2A15" w14:textId="77777777">
        <w:trPr>
          <w:trHeight w:val="321"/>
        </w:trPr>
        <w:tc>
          <w:tcPr>
            <w:tcW w:w="1095" w:type="dxa"/>
            <w:shd w:val="clear" w:color="auto" w:fill="D9D9D9"/>
          </w:tcPr>
          <w:p w14:paraId="3D13FFDB" w14:textId="77777777" w:rsidR="0033542C" w:rsidRDefault="003354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shd w:val="clear" w:color="auto" w:fill="D9D9D9"/>
          </w:tcPr>
          <w:p w14:paraId="434B4F12" w14:textId="77777777" w:rsidR="0033542C" w:rsidRDefault="00000000">
            <w:pPr>
              <w:pStyle w:val="TableParagraph"/>
              <w:spacing w:before="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Lundi</w:t>
            </w:r>
          </w:p>
        </w:tc>
        <w:tc>
          <w:tcPr>
            <w:tcW w:w="1291" w:type="dxa"/>
            <w:shd w:val="clear" w:color="auto" w:fill="D9D9D9"/>
          </w:tcPr>
          <w:p w14:paraId="3B254F90" w14:textId="77777777" w:rsidR="0033542C" w:rsidRDefault="00000000">
            <w:pPr>
              <w:pStyle w:val="TableParagraph"/>
              <w:spacing w:before="39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Mardi</w:t>
            </w:r>
          </w:p>
        </w:tc>
        <w:tc>
          <w:tcPr>
            <w:tcW w:w="1312" w:type="dxa"/>
            <w:shd w:val="clear" w:color="auto" w:fill="D9D9D9"/>
          </w:tcPr>
          <w:p w14:paraId="216A21FA" w14:textId="77777777" w:rsidR="0033542C" w:rsidRDefault="00000000">
            <w:pPr>
              <w:pStyle w:val="TableParagraph"/>
              <w:spacing w:before="39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Mercredi</w:t>
            </w:r>
          </w:p>
        </w:tc>
        <w:tc>
          <w:tcPr>
            <w:tcW w:w="1280" w:type="dxa"/>
            <w:shd w:val="clear" w:color="auto" w:fill="D9D9D9"/>
          </w:tcPr>
          <w:p w14:paraId="7FA6456A" w14:textId="77777777" w:rsidR="0033542C" w:rsidRDefault="00000000">
            <w:pPr>
              <w:pStyle w:val="TableParagraph"/>
              <w:spacing w:before="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Jeudi</w:t>
            </w:r>
          </w:p>
        </w:tc>
        <w:tc>
          <w:tcPr>
            <w:tcW w:w="1317" w:type="dxa"/>
            <w:shd w:val="clear" w:color="auto" w:fill="D9D9D9"/>
          </w:tcPr>
          <w:p w14:paraId="28C1EC4B" w14:textId="77777777" w:rsidR="0033542C" w:rsidRDefault="00000000">
            <w:pPr>
              <w:pStyle w:val="TableParagraph"/>
              <w:spacing w:before="39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Vendredi</w:t>
            </w:r>
          </w:p>
        </w:tc>
        <w:tc>
          <w:tcPr>
            <w:tcW w:w="1300" w:type="dxa"/>
            <w:shd w:val="clear" w:color="auto" w:fill="D9D9D9"/>
          </w:tcPr>
          <w:p w14:paraId="3292CB98" w14:textId="77777777" w:rsidR="0033542C" w:rsidRDefault="00000000">
            <w:pPr>
              <w:pStyle w:val="TableParagraph"/>
              <w:spacing w:before="3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Samedi</w:t>
            </w:r>
          </w:p>
        </w:tc>
        <w:tc>
          <w:tcPr>
            <w:tcW w:w="1281" w:type="dxa"/>
            <w:shd w:val="clear" w:color="auto" w:fill="D9D9D9"/>
          </w:tcPr>
          <w:p w14:paraId="44995199" w14:textId="77777777" w:rsidR="0033542C" w:rsidRDefault="00000000">
            <w:pPr>
              <w:pStyle w:val="TableParagraph"/>
              <w:spacing w:before="39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(35h)</w:t>
            </w:r>
          </w:p>
        </w:tc>
      </w:tr>
      <w:tr w:rsidR="0033542C" w14:paraId="766D6758" w14:textId="77777777">
        <w:trPr>
          <w:trHeight w:val="784"/>
        </w:trPr>
        <w:tc>
          <w:tcPr>
            <w:tcW w:w="1095" w:type="dxa"/>
            <w:shd w:val="clear" w:color="auto" w:fill="D9D9D9"/>
          </w:tcPr>
          <w:p w14:paraId="414736C1" w14:textId="77777777" w:rsidR="0033542C" w:rsidRDefault="0033542C">
            <w:pPr>
              <w:pStyle w:val="TableParagraph"/>
              <w:spacing w:before="30"/>
              <w:ind w:left="0"/>
              <w:rPr>
                <w:b/>
                <w:sz w:val="20"/>
              </w:rPr>
            </w:pPr>
          </w:p>
          <w:p w14:paraId="640C5CC2" w14:textId="77777777" w:rsidR="0033542C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Matin</w:t>
            </w:r>
          </w:p>
        </w:tc>
        <w:tc>
          <w:tcPr>
            <w:tcW w:w="1478" w:type="dxa"/>
          </w:tcPr>
          <w:p w14:paraId="494F65BA" w14:textId="77777777" w:rsidR="0033542C" w:rsidRDefault="00000000">
            <w:pPr>
              <w:pStyle w:val="TableParagraph"/>
              <w:tabs>
                <w:tab w:val="left" w:pos="709"/>
              </w:tabs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05FE75F4" w14:textId="77777777" w:rsidR="0033542C" w:rsidRDefault="00000000">
            <w:pPr>
              <w:pStyle w:val="TableParagraph"/>
              <w:tabs>
                <w:tab w:val="left" w:pos="695"/>
              </w:tabs>
              <w:spacing w:before="243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91" w:type="dxa"/>
          </w:tcPr>
          <w:p w14:paraId="0DFFBBE7" w14:textId="77777777" w:rsidR="0033542C" w:rsidRDefault="00000000">
            <w:pPr>
              <w:pStyle w:val="TableParagraph"/>
              <w:tabs>
                <w:tab w:val="left" w:pos="713"/>
              </w:tabs>
              <w:spacing w:before="30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26D8517B" w14:textId="77777777" w:rsidR="0033542C" w:rsidRDefault="00000000">
            <w:pPr>
              <w:pStyle w:val="TableParagraph"/>
              <w:tabs>
                <w:tab w:val="left" w:pos="698"/>
              </w:tabs>
              <w:spacing w:before="243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2" w:type="dxa"/>
          </w:tcPr>
          <w:p w14:paraId="53BA96E0" w14:textId="77777777" w:rsidR="0033542C" w:rsidRDefault="00000000">
            <w:pPr>
              <w:pStyle w:val="TableParagraph"/>
              <w:tabs>
                <w:tab w:val="left" w:pos="711"/>
              </w:tabs>
              <w:spacing w:before="30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383AFC3F" w14:textId="77777777" w:rsidR="0033542C" w:rsidRDefault="00000000">
            <w:pPr>
              <w:pStyle w:val="TableParagraph"/>
              <w:tabs>
                <w:tab w:val="left" w:pos="696"/>
              </w:tabs>
              <w:spacing w:before="243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280" w:type="dxa"/>
          </w:tcPr>
          <w:p w14:paraId="49EBD3CE" w14:textId="77777777" w:rsidR="0033542C" w:rsidRDefault="00000000">
            <w:pPr>
              <w:pStyle w:val="TableParagraph"/>
              <w:tabs>
                <w:tab w:val="left" w:pos="709"/>
              </w:tabs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77295448" w14:textId="77777777" w:rsidR="0033542C" w:rsidRDefault="00000000">
            <w:pPr>
              <w:pStyle w:val="TableParagraph"/>
              <w:tabs>
                <w:tab w:val="left" w:pos="695"/>
              </w:tabs>
              <w:spacing w:before="243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7" w:type="dxa"/>
          </w:tcPr>
          <w:p w14:paraId="0793552E" w14:textId="77777777" w:rsidR="0033542C" w:rsidRDefault="00000000">
            <w:pPr>
              <w:pStyle w:val="TableParagraph"/>
              <w:tabs>
                <w:tab w:val="left" w:pos="713"/>
              </w:tabs>
              <w:spacing w:before="30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3A37857A" w14:textId="77777777" w:rsidR="0033542C" w:rsidRDefault="00000000">
            <w:pPr>
              <w:pStyle w:val="TableParagraph"/>
              <w:tabs>
                <w:tab w:val="left" w:pos="697"/>
              </w:tabs>
              <w:spacing w:before="243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300" w:type="dxa"/>
          </w:tcPr>
          <w:p w14:paraId="7F0862E5" w14:textId="77777777" w:rsidR="0033542C" w:rsidRDefault="00000000">
            <w:pPr>
              <w:pStyle w:val="TableParagraph"/>
              <w:tabs>
                <w:tab w:val="left" w:pos="710"/>
              </w:tabs>
              <w:spacing w:before="30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7FC6F9A0" w14:textId="77777777" w:rsidR="0033542C" w:rsidRDefault="00000000">
            <w:pPr>
              <w:pStyle w:val="TableParagraph"/>
              <w:tabs>
                <w:tab w:val="left" w:pos="693"/>
              </w:tabs>
              <w:spacing w:before="24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81" w:type="dxa"/>
          </w:tcPr>
          <w:p w14:paraId="0F637ADF" w14:textId="77777777" w:rsidR="0033542C" w:rsidRDefault="003354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3542C" w14:paraId="541E8E63" w14:textId="77777777">
        <w:trPr>
          <w:trHeight w:val="729"/>
        </w:trPr>
        <w:tc>
          <w:tcPr>
            <w:tcW w:w="1095" w:type="dxa"/>
            <w:shd w:val="clear" w:color="auto" w:fill="D9D9D9"/>
          </w:tcPr>
          <w:p w14:paraId="5E228CDC" w14:textId="77777777" w:rsidR="0033542C" w:rsidRDefault="00000000">
            <w:pPr>
              <w:pStyle w:val="TableParagraph"/>
              <w:spacing w:before="121"/>
              <w:ind w:right="428"/>
              <w:rPr>
                <w:b/>
                <w:sz w:val="20"/>
              </w:rPr>
            </w:pPr>
            <w:r>
              <w:rPr>
                <w:b/>
                <w:sz w:val="20"/>
              </w:rPr>
              <w:t>Après-</w:t>
            </w:r>
            <w:r>
              <w:rPr>
                <w:b/>
                <w:spacing w:val="-4"/>
                <w:sz w:val="20"/>
              </w:rPr>
              <w:t>midi</w:t>
            </w:r>
          </w:p>
        </w:tc>
        <w:tc>
          <w:tcPr>
            <w:tcW w:w="1478" w:type="dxa"/>
          </w:tcPr>
          <w:p w14:paraId="6E82B15B" w14:textId="77777777" w:rsidR="0033542C" w:rsidRDefault="00000000">
            <w:pPr>
              <w:pStyle w:val="TableParagraph"/>
              <w:tabs>
                <w:tab w:val="left" w:pos="709"/>
              </w:tabs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26DADD4E" w14:textId="77777777" w:rsidR="0033542C" w:rsidRDefault="00000000">
            <w:pPr>
              <w:pStyle w:val="TableParagraph"/>
              <w:tabs>
                <w:tab w:val="left" w:pos="695"/>
              </w:tabs>
              <w:spacing w:before="229" w:line="2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91" w:type="dxa"/>
          </w:tcPr>
          <w:p w14:paraId="3568CCE2" w14:textId="77777777" w:rsidR="0033542C" w:rsidRDefault="00000000">
            <w:pPr>
              <w:pStyle w:val="TableParagraph"/>
              <w:tabs>
                <w:tab w:val="left" w:pos="713"/>
              </w:tabs>
              <w:spacing w:before="1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1088C1E3" w14:textId="77777777" w:rsidR="0033542C" w:rsidRDefault="00000000">
            <w:pPr>
              <w:pStyle w:val="TableParagraph"/>
              <w:tabs>
                <w:tab w:val="left" w:pos="698"/>
              </w:tabs>
              <w:spacing w:before="229" w:line="235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2" w:type="dxa"/>
          </w:tcPr>
          <w:p w14:paraId="6982D563" w14:textId="77777777" w:rsidR="0033542C" w:rsidRDefault="00000000">
            <w:pPr>
              <w:pStyle w:val="TableParagraph"/>
              <w:tabs>
                <w:tab w:val="left" w:pos="711"/>
              </w:tabs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5B413272" w14:textId="77777777" w:rsidR="0033542C" w:rsidRDefault="00000000">
            <w:pPr>
              <w:pStyle w:val="TableParagraph"/>
              <w:tabs>
                <w:tab w:val="left" w:pos="696"/>
              </w:tabs>
              <w:spacing w:before="229" w:line="235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280" w:type="dxa"/>
          </w:tcPr>
          <w:p w14:paraId="6F392670" w14:textId="77777777" w:rsidR="0033542C" w:rsidRDefault="00000000">
            <w:pPr>
              <w:pStyle w:val="TableParagraph"/>
              <w:tabs>
                <w:tab w:val="left" w:pos="709"/>
              </w:tabs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7E848D85" w14:textId="77777777" w:rsidR="0033542C" w:rsidRDefault="00000000">
            <w:pPr>
              <w:pStyle w:val="TableParagraph"/>
              <w:tabs>
                <w:tab w:val="left" w:pos="695"/>
              </w:tabs>
              <w:spacing w:before="229" w:line="2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7" w:type="dxa"/>
          </w:tcPr>
          <w:p w14:paraId="3E362AD1" w14:textId="77777777" w:rsidR="0033542C" w:rsidRDefault="00000000">
            <w:pPr>
              <w:pStyle w:val="TableParagraph"/>
              <w:tabs>
                <w:tab w:val="left" w:pos="711"/>
              </w:tabs>
              <w:spacing w:before="1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3F156560" w14:textId="77777777" w:rsidR="0033542C" w:rsidRDefault="00000000">
            <w:pPr>
              <w:pStyle w:val="TableParagraph"/>
              <w:tabs>
                <w:tab w:val="left" w:pos="697"/>
              </w:tabs>
              <w:spacing w:before="229" w:line="235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300" w:type="dxa"/>
          </w:tcPr>
          <w:p w14:paraId="32DED85C" w14:textId="77777777" w:rsidR="0033542C" w:rsidRDefault="00000000">
            <w:pPr>
              <w:pStyle w:val="TableParagraph"/>
              <w:tabs>
                <w:tab w:val="left" w:pos="710"/>
              </w:tabs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2A1F1C03" w14:textId="77777777" w:rsidR="0033542C" w:rsidRDefault="00000000">
            <w:pPr>
              <w:pStyle w:val="TableParagraph"/>
              <w:tabs>
                <w:tab w:val="left" w:pos="693"/>
              </w:tabs>
              <w:spacing w:before="229" w:line="23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81" w:type="dxa"/>
          </w:tcPr>
          <w:p w14:paraId="068269B9" w14:textId="77777777" w:rsidR="0033542C" w:rsidRDefault="003354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3493DF0" w14:textId="77777777" w:rsidR="0033542C" w:rsidRDefault="0033542C">
      <w:pPr>
        <w:pStyle w:val="Corpsdetexte"/>
        <w:ind w:left="0"/>
        <w:jc w:val="left"/>
        <w:rPr>
          <w:b/>
          <w:sz w:val="20"/>
        </w:rPr>
      </w:pPr>
    </w:p>
    <w:p w14:paraId="1BD9EF17" w14:textId="77777777" w:rsidR="0033542C" w:rsidRDefault="0033542C">
      <w:pPr>
        <w:pStyle w:val="Corpsdetexte"/>
        <w:spacing w:before="3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478"/>
        <w:gridCol w:w="1291"/>
        <w:gridCol w:w="1312"/>
        <w:gridCol w:w="1280"/>
        <w:gridCol w:w="1317"/>
        <w:gridCol w:w="1300"/>
        <w:gridCol w:w="1281"/>
      </w:tblGrid>
      <w:tr w:rsidR="0033542C" w14:paraId="24007A80" w14:textId="77777777">
        <w:trPr>
          <w:trHeight w:val="323"/>
        </w:trPr>
        <w:tc>
          <w:tcPr>
            <w:tcW w:w="1095" w:type="dxa"/>
            <w:shd w:val="clear" w:color="auto" w:fill="D9D9D9"/>
          </w:tcPr>
          <w:p w14:paraId="12B60319" w14:textId="77777777" w:rsidR="0033542C" w:rsidRDefault="003354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  <w:shd w:val="clear" w:color="auto" w:fill="D9D9D9"/>
          </w:tcPr>
          <w:p w14:paraId="6BA1A355" w14:textId="77777777" w:rsidR="0033542C" w:rsidRDefault="00000000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Lundi</w:t>
            </w:r>
          </w:p>
        </w:tc>
        <w:tc>
          <w:tcPr>
            <w:tcW w:w="1291" w:type="dxa"/>
            <w:shd w:val="clear" w:color="auto" w:fill="D9D9D9"/>
          </w:tcPr>
          <w:p w14:paraId="3303D822" w14:textId="77777777" w:rsidR="0033542C" w:rsidRDefault="00000000">
            <w:pPr>
              <w:pStyle w:val="TableParagraph"/>
              <w:spacing w:before="40"/>
              <w:ind w:lef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Mardi</w:t>
            </w:r>
          </w:p>
        </w:tc>
        <w:tc>
          <w:tcPr>
            <w:tcW w:w="1312" w:type="dxa"/>
            <w:shd w:val="clear" w:color="auto" w:fill="D9D9D9"/>
          </w:tcPr>
          <w:p w14:paraId="35876BB1" w14:textId="77777777" w:rsidR="0033542C" w:rsidRDefault="00000000">
            <w:pPr>
              <w:pStyle w:val="TableParagraph"/>
              <w:spacing w:before="40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Mercredi</w:t>
            </w:r>
          </w:p>
        </w:tc>
        <w:tc>
          <w:tcPr>
            <w:tcW w:w="1280" w:type="dxa"/>
            <w:shd w:val="clear" w:color="auto" w:fill="D9D9D9"/>
          </w:tcPr>
          <w:p w14:paraId="273B28E3" w14:textId="77777777" w:rsidR="0033542C" w:rsidRDefault="00000000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Jeudi</w:t>
            </w:r>
          </w:p>
        </w:tc>
        <w:tc>
          <w:tcPr>
            <w:tcW w:w="1317" w:type="dxa"/>
            <w:shd w:val="clear" w:color="auto" w:fill="D9D9D9"/>
          </w:tcPr>
          <w:p w14:paraId="239C6029" w14:textId="77777777" w:rsidR="0033542C" w:rsidRDefault="00000000">
            <w:pPr>
              <w:pStyle w:val="TableParagraph"/>
              <w:spacing w:before="40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Vendredi</w:t>
            </w:r>
          </w:p>
        </w:tc>
        <w:tc>
          <w:tcPr>
            <w:tcW w:w="1300" w:type="dxa"/>
            <w:shd w:val="clear" w:color="auto" w:fill="D9D9D9"/>
          </w:tcPr>
          <w:p w14:paraId="4121DA9D" w14:textId="77777777" w:rsidR="0033542C" w:rsidRDefault="00000000">
            <w:pPr>
              <w:pStyle w:val="TableParagraph"/>
              <w:spacing w:before="40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Samedi</w:t>
            </w:r>
          </w:p>
        </w:tc>
        <w:tc>
          <w:tcPr>
            <w:tcW w:w="1281" w:type="dxa"/>
            <w:shd w:val="clear" w:color="auto" w:fill="D9D9D9"/>
          </w:tcPr>
          <w:p w14:paraId="4ACC8B15" w14:textId="77777777" w:rsidR="0033542C" w:rsidRDefault="00000000">
            <w:pPr>
              <w:pStyle w:val="TableParagraph"/>
              <w:spacing w:before="40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35h)</w:t>
            </w:r>
          </w:p>
        </w:tc>
      </w:tr>
      <w:tr w:rsidR="0033542C" w14:paraId="4ECBE606" w14:textId="77777777">
        <w:trPr>
          <w:trHeight w:val="782"/>
        </w:trPr>
        <w:tc>
          <w:tcPr>
            <w:tcW w:w="1095" w:type="dxa"/>
            <w:shd w:val="clear" w:color="auto" w:fill="D9D9D9"/>
          </w:tcPr>
          <w:p w14:paraId="41683A1F" w14:textId="77777777" w:rsidR="0033542C" w:rsidRDefault="0033542C">
            <w:pPr>
              <w:pStyle w:val="TableParagraph"/>
              <w:spacing w:before="26"/>
              <w:ind w:left="0"/>
              <w:rPr>
                <w:b/>
                <w:sz w:val="20"/>
              </w:rPr>
            </w:pPr>
          </w:p>
          <w:p w14:paraId="568A84E3" w14:textId="77777777" w:rsidR="0033542C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Matin</w:t>
            </w:r>
          </w:p>
        </w:tc>
        <w:tc>
          <w:tcPr>
            <w:tcW w:w="1478" w:type="dxa"/>
          </w:tcPr>
          <w:p w14:paraId="1B18D933" w14:textId="77777777" w:rsidR="0033542C" w:rsidRDefault="00000000">
            <w:pPr>
              <w:pStyle w:val="TableParagraph"/>
              <w:tabs>
                <w:tab w:val="left" w:pos="709"/>
              </w:tabs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2351401D" w14:textId="77777777" w:rsidR="0033542C" w:rsidRDefault="00000000">
            <w:pPr>
              <w:pStyle w:val="TableParagraph"/>
              <w:tabs>
                <w:tab w:val="left" w:pos="695"/>
              </w:tabs>
              <w:spacing w:before="24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91" w:type="dxa"/>
          </w:tcPr>
          <w:p w14:paraId="7F15500E" w14:textId="77777777" w:rsidR="0033542C" w:rsidRDefault="00000000">
            <w:pPr>
              <w:pStyle w:val="TableParagraph"/>
              <w:tabs>
                <w:tab w:val="left" w:pos="713"/>
              </w:tabs>
              <w:spacing w:before="27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6FAD19C7" w14:textId="77777777" w:rsidR="0033542C" w:rsidRDefault="00000000">
            <w:pPr>
              <w:pStyle w:val="TableParagraph"/>
              <w:tabs>
                <w:tab w:val="left" w:pos="698"/>
              </w:tabs>
              <w:spacing w:before="244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2" w:type="dxa"/>
          </w:tcPr>
          <w:p w14:paraId="5EC2C853" w14:textId="77777777" w:rsidR="0033542C" w:rsidRDefault="00000000">
            <w:pPr>
              <w:pStyle w:val="TableParagraph"/>
              <w:tabs>
                <w:tab w:val="left" w:pos="711"/>
              </w:tabs>
              <w:spacing w:before="27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718BFAAE" w14:textId="77777777" w:rsidR="0033542C" w:rsidRDefault="00000000">
            <w:pPr>
              <w:pStyle w:val="TableParagraph"/>
              <w:tabs>
                <w:tab w:val="left" w:pos="696"/>
              </w:tabs>
              <w:spacing w:before="244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280" w:type="dxa"/>
          </w:tcPr>
          <w:p w14:paraId="221CDFF2" w14:textId="77777777" w:rsidR="0033542C" w:rsidRDefault="00000000">
            <w:pPr>
              <w:pStyle w:val="TableParagraph"/>
              <w:tabs>
                <w:tab w:val="left" w:pos="709"/>
              </w:tabs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48C80EC5" w14:textId="77777777" w:rsidR="0033542C" w:rsidRDefault="00000000">
            <w:pPr>
              <w:pStyle w:val="TableParagraph"/>
              <w:tabs>
                <w:tab w:val="left" w:pos="695"/>
              </w:tabs>
              <w:spacing w:before="24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7" w:type="dxa"/>
          </w:tcPr>
          <w:p w14:paraId="3DEB7CD3" w14:textId="77777777" w:rsidR="0033542C" w:rsidRDefault="00000000">
            <w:pPr>
              <w:pStyle w:val="TableParagraph"/>
              <w:tabs>
                <w:tab w:val="left" w:pos="711"/>
              </w:tabs>
              <w:spacing w:before="27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0E207BA7" w14:textId="77777777" w:rsidR="0033542C" w:rsidRDefault="00000000">
            <w:pPr>
              <w:pStyle w:val="TableParagraph"/>
              <w:tabs>
                <w:tab w:val="left" w:pos="697"/>
              </w:tabs>
              <w:spacing w:before="244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300" w:type="dxa"/>
          </w:tcPr>
          <w:p w14:paraId="0F3476B6" w14:textId="77777777" w:rsidR="0033542C" w:rsidRDefault="00000000">
            <w:pPr>
              <w:pStyle w:val="TableParagraph"/>
              <w:tabs>
                <w:tab w:val="left" w:pos="710"/>
              </w:tabs>
              <w:spacing w:before="2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6ABACAB4" w14:textId="77777777" w:rsidR="0033542C" w:rsidRDefault="00000000">
            <w:pPr>
              <w:pStyle w:val="TableParagraph"/>
              <w:tabs>
                <w:tab w:val="left" w:pos="693"/>
              </w:tabs>
              <w:spacing w:before="244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81" w:type="dxa"/>
          </w:tcPr>
          <w:p w14:paraId="1AFF4A23" w14:textId="77777777" w:rsidR="0033542C" w:rsidRDefault="003354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3542C" w14:paraId="1AD44689" w14:textId="77777777">
        <w:trPr>
          <w:trHeight w:val="729"/>
        </w:trPr>
        <w:tc>
          <w:tcPr>
            <w:tcW w:w="1095" w:type="dxa"/>
            <w:shd w:val="clear" w:color="auto" w:fill="D9D9D9"/>
          </w:tcPr>
          <w:p w14:paraId="7F444EB1" w14:textId="77777777" w:rsidR="0033542C" w:rsidRDefault="00000000">
            <w:pPr>
              <w:pStyle w:val="TableParagraph"/>
              <w:spacing w:before="121"/>
              <w:ind w:right="428"/>
              <w:rPr>
                <w:b/>
                <w:sz w:val="20"/>
              </w:rPr>
            </w:pPr>
            <w:r>
              <w:rPr>
                <w:b/>
                <w:sz w:val="20"/>
              </w:rPr>
              <w:t>Après-</w:t>
            </w:r>
            <w:r>
              <w:rPr>
                <w:b/>
                <w:spacing w:val="-4"/>
                <w:sz w:val="20"/>
              </w:rPr>
              <w:t>midi</w:t>
            </w:r>
          </w:p>
        </w:tc>
        <w:tc>
          <w:tcPr>
            <w:tcW w:w="1478" w:type="dxa"/>
          </w:tcPr>
          <w:p w14:paraId="7A8BC652" w14:textId="77777777" w:rsidR="0033542C" w:rsidRDefault="00000000">
            <w:pPr>
              <w:pStyle w:val="TableParagraph"/>
              <w:tabs>
                <w:tab w:val="left" w:pos="709"/>
              </w:tabs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5F4438E4" w14:textId="77777777" w:rsidR="0033542C" w:rsidRDefault="00000000">
            <w:pPr>
              <w:pStyle w:val="TableParagraph"/>
              <w:tabs>
                <w:tab w:val="left" w:pos="695"/>
              </w:tabs>
              <w:spacing w:before="227" w:line="2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91" w:type="dxa"/>
          </w:tcPr>
          <w:p w14:paraId="57475B78" w14:textId="77777777" w:rsidR="0033542C" w:rsidRDefault="00000000">
            <w:pPr>
              <w:pStyle w:val="TableParagraph"/>
              <w:tabs>
                <w:tab w:val="left" w:pos="713"/>
              </w:tabs>
              <w:spacing w:before="3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678CDFDC" w14:textId="77777777" w:rsidR="0033542C" w:rsidRDefault="00000000">
            <w:pPr>
              <w:pStyle w:val="TableParagraph"/>
              <w:tabs>
                <w:tab w:val="left" w:pos="698"/>
              </w:tabs>
              <w:spacing w:before="227" w:line="235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2" w:type="dxa"/>
          </w:tcPr>
          <w:p w14:paraId="2274EFE3" w14:textId="77777777" w:rsidR="0033542C" w:rsidRDefault="00000000">
            <w:pPr>
              <w:pStyle w:val="TableParagraph"/>
              <w:tabs>
                <w:tab w:val="left" w:pos="711"/>
              </w:tabs>
              <w:spacing w:before="3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7B239FB1" w14:textId="77777777" w:rsidR="0033542C" w:rsidRDefault="00000000">
            <w:pPr>
              <w:pStyle w:val="TableParagraph"/>
              <w:tabs>
                <w:tab w:val="left" w:pos="696"/>
              </w:tabs>
              <w:spacing w:before="227" w:line="235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280" w:type="dxa"/>
          </w:tcPr>
          <w:p w14:paraId="20B24D67" w14:textId="77777777" w:rsidR="0033542C" w:rsidRDefault="00000000">
            <w:pPr>
              <w:pStyle w:val="TableParagraph"/>
              <w:tabs>
                <w:tab w:val="left" w:pos="712"/>
              </w:tabs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735024E2" w14:textId="77777777" w:rsidR="0033542C" w:rsidRDefault="00000000">
            <w:pPr>
              <w:pStyle w:val="TableParagraph"/>
              <w:tabs>
                <w:tab w:val="left" w:pos="695"/>
              </w:tabs>
              <w:spacing w:before="227" w:line="2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317" w:type="dxa"/>
          </w:tcPr>
          <w:p w14:paraId="64A3E258" w14:textId="77777777" w:rsidR="0033542C" w:rsidRDefault="00000000">
            <w:pPr>
              <w:pStyle w:val="TableParagraph"/>
              <w:tabs>
                <w:tab w:val="left" w:pos="711"/>
              </w:tabs>
              <w:spacing w:before="3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7E2F27B3" w14:textId="77777777" w:rsidR="0033542C" w:rsidRDefault="00000000">
            <w:pPr>
              <w:pStyle w:val="TableParagraph"/>
              <w:tabs>
                <w:tab w:val="left" w:pos="697"/>
              </w:tabs>
              <w:spacing w:before="227" w:line="235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2"/>
                <w:sz w:val="20"/>
              </w:rPr>
              <w:t>h</w:t>
            </w:r>
          </w:p>
        </w:tc>
        <w:tc>
          <w:tcPr>
            <w:tcW w:w="1300" w:type="dxa"/>
          </w:tcPr>
          <w:p w14:paraId="72130725" w14:textId="77777777" w:rsidR="0033542C" w:rsidRDefault="00000000">
            <w:pPr>
              <w:pStyle w:val="TableParagraph"/>
              <w:tabs>
                <w:tab w:val="left" w:pos="710"/>
              </w:tabs>
              <w:spacing w:before="3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  <w:p w14:paraId="5F05FFDD" w14:textId="77777777" w:rsidR="0033542C" w:rsidRDefault="00000000">
            <w:pPr>
              <w:pStyle w:val="TableParagraph"/>
              <w:tabs>
                <w:tab w:val="left" w:pos="693"/>
              </w:tabs>
              <w:spacing w:before="227" w:line="235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1281" w:type="dxa"/>
          </w:tcPr>
          <w:p w14:paraId="0435B102" w14:textId="77777777" w:rsidR="0033542C" w:rsidRDefault="0033542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CA2C112" w14:textId="77777777" w:rsidR="0033542C" w:rsidRDefault="00000000">
      <w:pPr>
        <w:pStyle w:val="Titre5"/>
      </w:pPr>
      <w:r>
        <w:rPr>
          <w:color w:val="FF0000"/>
        </w:rPr>
        <w:t>Rappel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: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Stage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sur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4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ou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5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jours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(40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min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minimum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et pas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plus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9h/J)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avec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2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jours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repos consécutifs: samedi-dimanche ou dimanche- lundi</w:t>
      </w:r>
    </w:p>
    <w:p w14:paraId="6AD5BE6E" w14:textId="77777777" w:rsidR="0033542C" w:rsidRDefault="00000000">
      <w:pPr>
        <w:tabs>
          <w:tab w:val="left" w:pos="5391"/>
          <w:tab w:val="left" w:pos="9130"/>
        </w:tabs>
        <w:spacing w:before="180"/>
        <w:ind w:left="436"/>
        <w:rPr>
          <w:b/>
        </w:rPr>
      </w:pPr>
      <w:r>
        <w:rPr>
          <w:b/>
          <w:color w:val="3333CC"/>
          <w:spacing w:val="-2"/>
          <w:w w:val="90"/>
        </w:rPr>
        <w:t>Fait</w:t>
      </w:r>
      <w:r>
        <w:rPr>
          <w:b/>
          <w:color w:val="3333CC"/>
          <w:spacing w:val="-16"/>
          <w:w w:val="90"/>
        </w:rPr>
        <w:t xml:space="preserve"> </w:t>
      </w:r>
      <w:r>
        <w:rPr>
          <w:b/>
          <w:color w:val="3333CC"/>
          <w:spacing w:val="-10"/>
        </w:rPr>
        <w:t>à</w:t>
      </w:r>
      <w:r>
        <w:rPr>
          <w:b/>
          <w:color w:val="3333CC"/>
          <w:u w:val="thick" w:color="3333CC"/>
        </w:rPr>
        <w:tab/>
      </w:r>
      <w:r>
        <w:rPr>
          <w:b/>
          <w:color w:val="3333CC"/>
          <w:spacing w:val="-5"/>
        </w:rPr>
        <w:t>le</w:t>
      </w:r>
      <w:r>
        <w:rPr>
          <w:b/>
          <w:color w:val="3333CC"/>
          <w:u w:val="single" w:color="3333CC"/>
        </w:rPr>
        <w:tab/>
      </w:r>
    </w:p>
    <w:p w14:paraId="24F77B92" w14:textId="77777777" w:rsidR="0033542C" w:rsidRDefault="0033542C">
      <w:pPr>
        <w:pStyle w:val="Corpsdetexte"/>
        <w:ind w:left="0"/>
        <w:jc w:val="left"/>
        <w:rPr>
          <w:b/>
          <w:sz w:val="20"/>
        </w:rPr>
      </w:pPr>
    </w:p>
    <w:p w14:paraId="454C6263" w14:textId="77777777" w:rsidR="0033542C" w:rsidRDefault="0033542C">
      <w:pPr>
        <w:pStyle w:val="Corpsdetexte"/>
        <w:ind w:left="0"/>
        <w:jc w:val="left"/>
        <w:rPr>
          <w:b/>
          <w:sz w:val="20"/>
        </w:rPr>
      </w:pPr>
    </w:p>
    <w:p w14:paraId="1E673B58" w14:textId="77777777" w:rsidR="0033542C" w:rsidRDefault="0033542C">
      <w:pPr>
        <w:pStyle w:val="Corpsdetexte"/>
        <w:ind w:left="0"/>
        <w:jc w:val="left"/>
        <w:rPr>
          <w:b/>
          <w:sz w:val="20"/>
        </w:rPr>
      </w:pPr>
    </w:p>
    <w:p w14:paraId="795C6E77" w14:textId="77777777" w:rsidR="0033542C" w:rsidRDefault="0033542C">
      <w:pPr>
        <w:pStyle w:val="Corpsdetexte"/>
        <w:spacing w:before="227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2"/>
        <w:gridCol w:w="4866"/>
      </w:tblGrid>
      <w:tr w:rsidR="0033542C" w14:paraId="3950D6B6" w14:textId="77777777">
        <w:trPr>
          <w:trHeight w:val="1777"/>
        </w:trPr>
        <w:tc>
          <w:tcPr>
            <w:tcW w:w="4842" w:type="dxa"/>
          </w:tcPr>
          <w:p w14:paraId="6A06C0B7" w14:textId="77777777" w:rsidR="0033542C" w:rsidRDefault="00000000">
            <w:pPr>
              <w:pStyle w:val="TableParagraph"/>
              <w:spacing w:before="71"/>
              <w:ind w:left="101" w:right="10"/>
              <w:jc w:val="center"/>
              <w:rPr>
                <w:b/>
                <w:sz w:val="20"/>
              </w:rPr>
            </w:pPr>
            <w:r>
              <w:rPr>
                <w:b/>
                <w:color w:val="3333CC"/>
                <w:spacing w:val="-2"/>
                <w:sz w:val="20"/>
              </w:rPr>
              <w:t>Pour</w:t>
            </w:r>
            <w:r>
              <w:rPr>
                <w:b/>
                <w:color w:val="3333CC"/>
                <w:spacing w:val="-6"/>
                <w:sz w:val="20"/>
              </w:rPr>
              <w:t xml:space="preserve"> </w:t>
            </w:r>
            <w:r>
              <w:rPr>
                <w:b/>
                <w:color w:val="3333CC"/>
                <w:spacing w:val="-2"/>
                <w:sz w:val="20"/>
              </w:rPr>
              <w:t>l’université</w:t>
            </w:r>
          </w:p>
          <w:p w14:paraId="201C257E" w14:textId="77777777" w:rsidR="0033542C" w:rsidRDefault="00000000">
            <w:pPr>
              <w:pStyle w:val="TableParagraph"/>
              <w:spacing w:before="12"/>
              <w:ind w:left="101"/>
              <w:jc w:val="center"/>
              <w:rPr>
                <w:b/>
                <w:sz w:val="20"/>
              </w:rPr>
            </w:pPr>
            <w:r>
              <w:rPr>
                <w:b/>
                <w:color w:val="3333CC"/>
                <w:sz w:val="20"/>
              </w:rPr>
              <w:t>Nom</w:t>
            </w:r>
            <w:r>
              <w:rPr>
                <w:b/>
                <w:color w:val="3333CC"/>
                <w:spacing w:val="-11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et</w:t>
            </w:r>
            <w:r>
              <w:rPr>
                <w:b/>
                <w:color w:val="3333CC"/>
                <w:spacing w:val="-11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signature</w:t>
            </w:r>
            <w:r>
              <w:rPr>
                <w:b/>
                <w:color w:val="3333CC"/>
                <w:spacing w:val="-10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du</w:t>
            </w:r>
            <w:r>
              <w:rPr>
                <w:b/>
                <w:color w:val="3333CC"/>
                <w:spacing w:val="-7"/>
                <w:sz w:val="20"/>
              </w:rPr>
              <w:t xml:space="preserve"> </w:t>
            </w:r>
            <w:r>
              <w:rPr>
                <w:b/>
                <w:color w:val="3333CC"/>
                <w:spacing w:val="-2"/>
                <w:sz w:val="20"/>
              </w:rPr>
              <w:t>représentant</w:t>
            </w:r>
          </w:p>
        </w:tc>
        <w:tc>
          <w:tcPr>
            <w:tcW w:w="4866" w:type="dxa"/>
          </w:tcPr>
          <w:p w14:paraId="72D713A9" w14:textId="77777777" w:rsidR="0033542C" w:rsidRDefault="00000000">
            <w:pPr>
              <w:pStyle w:val="TableParagraph"/>
              <w:spacing w:before="61" w:line="309" w:lineRule="auto"/>
              <w:ind w:left="1807" w:right="1692" w:firstLine="307"/>
              <w:rPr>
                <w:b/>
                <w:sz w:val="20"/>
              </w:rPr>
            </w:pPr>
            <w:r>
              <w:rPr>
                <w:b/>
                <w:color w:val="3333CC"/>
                <w:spacing w:val="-2"/>
                <w:sz w:val="20"/>
              </w:rPr>
              <w:t xml:space="preserve">Stagiaire </w:t>
            </w:r>
            <w:r>
              <w:rPr>
                <w:b/>
                <w:color w:val="3333CC"/>
                <w:w w:val="90"/>
                <w:sz w:val="20"/>
              </w:rPr>
              <w:t>Nom</w:t>
            </w:r>
            <w:r>
              <w:rPr>
                <w:b/>
                <w:color w:val="3333CC"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color w:val="3333CC"/>
                <w:w w:val="90"/>
                <w:sz w:val="20"/>
              </w:rPr>
              <w:t>et</w:t>
            </w:r>
            <w:r>
              <w:rPr>
                <w:b/>
                <w:color w:val="3333CC"/>
                <w:spacing w:val="-7"/>
                <w:w w:val="90"/>
                <w:sz w:val="20"/>
              </w:rPr>
              <w:t xml:space="preserve"> </w:t>
            </w:r>
            <w:r>
              <w:rPr>
                <w:b/>
                <w:color w:val="3333CC"/>
                <w:w w:val="90"/>
                <w:sz w:val="20"/>
              </w:rPr>
              <w:t>signature</w:t>
            </w:r>
          </w:p>
          <w:p w14:paraId="401A1FC6" w14:textId="77777777" w:rsidR="0033542C" w:rsidRDefault="0033542C">
            <w:pPr>
              <w:pStyle w:val="TableParagraph"/>
              <w:ind w:left="0"/>
              <w:rPr>
                <w:b/>
                <w:sz w:val="20"/>
              </w:rPr>
            </w:pPr>
          </w:p>
          <w:p w14:paraId="4541BFA1" w14:textId="77777777" w:rsidR="0033542C" w:rsidRDefault="0033542C">
            <w:pPr>
              <w:pStyle w:val="TableParagraph"/>
              <w:ind w:left="0"/>
              <w:rPr>
                <w:b/>
                <w:sz w:val="20"/>
              </w:rPr>
            </w:pPr>
          </w:p>
          <w:p w14:paraId="06614F05" w14:textId="77777777" w:rsidR="0033542C" w:rsidRDefault="0033542C">
            <w:pPr>
              <w:pStyle w:val="TableParagraph"/>
              <w:spacing w:before="84"/>
              <w:ind w:left="0"/>
              <w:rPr>
                <w:b/>
                <w:sz w:val="20"/>
              </w:rPr>
            </w:pPr>
          </w:p>
          <w:p w14:paraId="5E2129E3" w14:textId="77777777" w:rsidR="0033542C" w:rsidRDefault="00000000">
            <w:pPr>
              <w:pStyle w:val="TableParagraph"/>
              <w:spacing w:before="1"/>
              <w:ind w:left="174"/>
              <w:rPr>
                <w:sz w:val="16"/>
              </w:rPr>
            </w:pPr>
            <w:r>
              <w:rPr>
                <w:color w:val="3333CC"/>
                <w:sz w:val="16"/>
              </w:rPr>
              <w:t>*</w:t>
            </w:r>
            <w:r>
              <w:rPr>
                <w:color w:val="3333CC"/>
                <w:spacing w:val="-8"/>
                <w:sz w:val="16"/>
              </w:rPr>
              <w:t xml:space="preserve"> </w:t>
            </w:r>
            <w:r>
              <w:rPr>
                <w:color w:val="3333CC"/>
                <w:sz w:val="16"/>
              </w:rPr>
              <w:t>et</w:t>
            </w:r>
            <w:r>
              <w:rPr>
                <w:color w:val="3333CC"/>
                <w:spacing w:val="-8"/>
                <w:sz w:val="16"/>
              </w:rPr>
              <w:t xml:space="preserve"> </w:t>
            </w:r>
            <w:r>
              <w:rPr>
                <w:color w:val="3333CC"/>
                <w:sz w:val="16"/>
              </w:rPr>
              <w:t>son</w:t>
            </w:r>
            <w:r>
              <w:rPr>
                <w:color w:val="3333CC"/>
                <w:spacing w:val="-5"/>
                <w:sz w:val="16"/>
              </w:rPr>
              <w:t xml:space="preserve"> </w:t>
            </w:r>
            <w:r>
              <w:rPr>
                <w:color w:val="3333CC"/>
                <w:sz w:val="16"/>
              </w:rPr>
              <w:t>représentant</w:t>
            </w:r>
            <w:r>
              <w:rPr>
                <w:color w:val="3333CC"/>
                <w:spacing w:val="-7"/>
                <w:sz w:val="16"/>
              </w:rPr>
              <w:t xml:space="preserve"> </w:t>
            </w:r>
            <w:r>
              <w:rPr>
                <w:color w:val="3333CC"/>
                <w:sz w:val="16"/>
              </w:rPr>
              <w:t>légal</w:t>
            </w:r>
            <w:r>
              <w:rPr>
                <w:color w:val="3333CC"/>
                <w:spacing w:val="-8"/>
                <w:sz w:val="16"/>
              </w:rPr>
              <w:t xml:space="preserve"> </w:t>
            </w:r>
            <w:r>
              <w:rPr>
                <w:color w:val="3333CC"/>
                <w:sz w:val="16"/>
              </w:rPr>
              <w:t>le</w:t>
            </w:r>
            <w:r>
              <w:rPr>
                <w:color w:val="3333CC"/>
                <w:spacing w:val="-6"/>
                <w:sz w:val="16"/>
              </w:rPr>
              <w:t xml:space="preserve"> </w:t>
            </w:r>
            <w:r>
              <w:rPr>
                <w:color w:val="3333CC"/>
                <w:sz w:val="16"/>
              </w:rPr>
              <w:t>cas</w:t>
            </w:r>
            <w:r>
              <w:rPr>
                <w:color w:val="3333CC"/>
                <w:spacing w:val="-6"/>
                <w:sz w:val="16"/>
              </w:rPr>
              <w:t xml:space="preserve"> </w:t>
            </w:r>
            <w:r>
              <w:rPr>
                <w:color w:val="3333CC"/>
                <w:spacing w:val="-2"/>
                <w:sz w:val="16"/>
              </w:rPr>
              <w:t>échéant</w:t>
            </w:r>
          </w:p>
        </w:tc>
      </w:tr>
      <w:tr w:rsidR="0033542C" w14:paraId="0907BCFD" w14:textId="77777777">
        <w:trPr>
          <w:trHeight w:val="1639"/>
        </w:trPr>
        <w:tc>
          <w:tcPr>
            <w:tcW w:w="4842" w:type="dxa"/>
          </w:tcPr>
          <w:p w14:paraId="6D49D783" w14:textId="77777777" w:rsidR="0033542C" w:rsidRDefault="00000000">
            <w:pPr>
              <w:pStyle w:val="TableParagraph"/>
              <w:spacing w:before="66"/>
              <w:ind w:left="101" w:right="60"/>
              <w:jc w:val="center"/>
              <w:rPr>
                <w:b/>
                <w:sz w:val="20"/>
              </w:rPr>
            </w:pPr>
            <w:r>
              <w:rPr>
                <w:b/>
                <w:color w:val="3333CC"/>
                <w:sz w:val="20"/>
              </w:rPr>
              <w:t>Pour</w:t>
            </w:r>
            <w:r>
              <w:rPr>
                <w:b/>
                <w:color w:val="3333CC"/>
                <w:spacing w:val="-11"/>
                <w:sz w:val="20"/>
              </w:rPr>
              <w:t xml:space="preserve"> </w:t>
            </w:r>
            <w:r>
              <w:rPr>
                <w:b/>
                <w:color w:val="3333CC"/>
                <w:spacing w:val="-2"/>
                <w:sz w:val="20"/>
              </w:rPr>
              <w:t>l’officine</w:t>
            </w:r>
          </w:p>
          <w:p w14:paraId="44DD9CCC" w14:textId="77777777" w:rsidR="0033542C" w:rsidRDefault="00000000">
            <w:pPr>
              <w:pStyle w:val="TableParagraph"/>
              <w:spacing w:before="15"/>
              <w:ind w:left="101" w:right="62"/>
              <w:jc w:val="center"/>
              <w:rPr>
                <w:b/>
                <w:sz w:val="20"/>
              </w:rPr>
            </w:pPr>
            <w:r>
              <w:rPr>
                <w:b/>
                <w:color w:val="3333CC"/>
                <w:sz w:val="20"/>
              </w:rPr>
              <w:t>Nom</w:t>
            </w:r>
            <w:r>
              <w:rPr>
                <w:b/>
                <w:color w:val="3333CC"/>
                <w:spacing w:val="-9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et</w:t>
            </w:r>
            <w:r>
              <w:rPr>
                <w:b/>
                <w:color w:val="3333CC"/>
                <w:spacing w:val="-10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signature</w:t>
            </w:r>
            <w:r>
              <w:rPr>
                <w:b/>
                <w:color w:val="3333CC"/>
                <w:spacing w:val="-11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du</w:t>
            </w:r>
            <w:r>
              <w:rPr>
                <w:b/>
                <w:color w:val="3333CC"/>
                <w:spacing w:val="-7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maître</w:t>
            </w:r>
            <w:r>
              <w:rPr>
                <w:b/>
                <w:color w:val="3333CC"/>
                <w:spacing w:val="-10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de</w:t>
            </w:r>
            <w:r>
              <w:rPr>
                <w:b/>
                <w:color w:val="3333CC"/>
                <w:spacing w:val="-12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stage</w:t>
            </w:r>
            <w:r>
              <w:rPr>
                <w:b/>
                <w:color w:val="3333CC"/>
                <w:spacing w:val="-7"/>
                <w:sz w:val="20"/>
              </w:rPr>
              <w:t xml:space="preserve"> </w:t>
            </w:r>
            <w:r>
              <w:rPr>
                <w:b/>
                <w:color w:val="3333CC"/>
                <w:spacing w:val="-2"/>
                <w:sz w:val="20"/>
              </w:rPr>
              <w:t>agréé</w:t>
            </w:r>
          </w:p>
        </w:tc>
        <w:tc>
          <w:tcPr>
            <w:tcW w:w="4866" w:type="dxa"/>
          </w:tcPr>
          <w:p w14:paraId="04D520A5" w14:textId="77777777" w:rsidR="0033542C" w:rsidRDefault="00000000">
            <w:pPr>
              <w:pStyle w:val="TableParagraph"/>
              <w:spacing w:before="66"/>
              <w:ind w:left="58" w:right="73"/>
              <w:jc w:val="center"/>
              <w:rPr>
                <w:b/>
                <w:sz w:val="20"/>
              </w:rPr>
            </w:pPr>
            <w:r>
              <w:rPr>
                <w:b/>
                <w:color w:val="3333CC"/>
                <w:spacing w:val="-2"/>
                <w:sz w:val="20"/>
              </w:rPr>
              <w:t>L’enseignant</w:t>
            </w:r>
            <w:r>
              <w:rPr>
                <w:b/>
                <w:color w:val="3333CC"/>
                <w:spacing w:val="11"/>
                <w:sz w:val="20"/>
              </w:rPr>
              <w:t xml:space="preserve"> </w:t>
            </w:r>
            <w:r>
              <w:rPr>
                <w:b/>
                <w:color w:val="3333CC"/>
                <w:spacing w:val="-2"/>
                <w:sz w:val="20"/>
              </w:rPr>
              <w:t>référent</w:t>
            </w:r>
          </w:p>
          <w:p w14:paraId="7F5207F2" w14:textId="77777777" w:rsidR="0033542C" w:rsidRDefault="00000000">
            <w:pPr>
              <w:pStyle w:val="TableParagraph"/>
              <w:spacing w:before="77"/>
              <w:ind w:left="73" w:right="15"/>
              <w:jc w:val="center"/>
              <w:rPr>
                <w:b/>
                <w:sz w:val="20"/>
              </w:rPr>
            </w:pPr>
            <w:r>
              <w:rPr>
                <w:b/>
                <w:color w:val="3333CC"/>
                <w:sz w:val="20"/>
              </w:rPr>
              <w:t>Nom</w:t>
            </w:r>
            <w:r>
              <w:rPr>
                <w:b/>
                <w:color w:val="3333CC"/>
                <w:spacing w:val="-4"/>
                <w:sz w:val="20"/>
              </w:rPr>
              <w:t xml:space="preserve"> </w:t>
            </w:r>
            <w:r>
              <w:rPr>
                <w:b/>
                <w:color w:val="3333CC"/>
                <w:sz w:val="20"/>
              </w:rPr>
              <w:t>et</w:t>
            </w:r>
            <w:r>
              <w:rPr>
                <w:b/>
                <w:color w:val="3333CC"/>
                <w:spacing w:val="-3"/>
                <w:sz w:val="20"/>
              </w:rPr>
              <w:t xml:space="preserve"> </w:t>
            </w:r>
            <w:r>
              <w:rPr>
                <w:b/>
                <w:color w:val="3333CC"/>
                <w:spacing w:val="-2"/>
                <w:sz w:val="20"/>
              </w:rPr>
              <w:t>signature</w:t>
            </w:r>
          </w:p>
        </w:tc>
      </w:tr>
    </w:tbl>
    <w:p w14:paraId="08E9E2F2" w14:textId="77777777" w:rsidR="0033542C" w:rsidRDefault="0033542C">
      <w:pPr>
        <w:pStyle w:val="TableParagraph"/>
        <w:jc w:val="center"/>
        <w:rPr>
          <w:b/>
          <w:sz w:val="20"/>
        </w:rPr>
        <w:sectPr w:rsidR="0033542C">
          <w:pgSz w:w="11920" w:h="16850"/>
          <w:pgMar w:top="1160" w:right="566" w:bottom="960" w:left="425" w:header="524" w:footer="720" w:gutter="0"/>
          <w:cols w:space="720"/>
        </w:sectPr>
      </w:pPr>
    </w:p>
    <w:p w14:paraId="0FB417C3" w14:textId="77777777" w:rsidR="0033542C" w:rsidRDefault="00000000">
      <w:pPr>
        <w:pStyle w:val="Titre1"/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724AAF98" wp14:editId="363F3FAC">
            <wp:simplePos x="0" y="0"/>
            <wp:positionH relativeFrom="page">
              <wp:posOffset>325754</wp:posOffset>
            </wp:positionH>
            <wp:positionV relativeFrom="paragraph">
              <wp:posOffset>6350</wp:posOffset>
            </wp:positionV>
            <wp:extent cx="1426083" cy="175514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083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EAC46"/>
          <w:spacing w:val="-2"/>
        </w:rPr>
        <w:t>CHARTE</w:t>
      </w:r>
      <w:r>
        <w:rPr>
          <w:color w:val="6EAC46"/>
          <w:spacing w:val="-27"/>
        </w:rPr>
        <w:t xml:space="preserve"> </w:t>
      </w:r>
      <w:r>
        <w:rPr>
          <w:color w:val="6EAC46"/>
          <w:spacing w:val="-2"/>
        </w:rPr>
        <w:t>D’ENGAGEMENT</w:t>
      </w:r>
    </w:p>
    <w:p w14:paraId="0B005003" w14:textId="77777777" w:rsidR="0033542C" w:rsidRDefault="00000000">
      <w:pPr>
        <w:pStyle w:val="Titre2"/>
        <w:spacing w:line="264" w:lineRule="auto"/>
      </w:pPr>
      <w:r>
        <w:rPr>
          <w:color w:val="535453"/>
        </w:rPr>
        <w:t>POUR LA PRÉVENTION DES VIOLENCES SEXISTES</w:t>
      </w:r>
      <w:r>
        <w:rPr>
          <w:color w:val="535453"/>
          <w:spacing w:val="-18"/>
        </w:rPr>
        <w:t xml:space="preserve"> </w:t>
      </w:r>
      <w:r>
        <w:rPr>
          <w:color w:val="535453"/>
        </w:rPr>
        <w:t>ET</w:t>
      </w:r>
      <w:r>
        <w:rPr>
          <w:color w:val="535453"/>
          <w:spacing w:val="-24"/>
        </w:rPr>
        <w:t xml:space="preserve"> </w:t>
      </w:r>
      <w:r>
        <w:rPr>
          <w:color w:val="535453"/>
        </w:rPr>
        <w:t>SEXUELLES</w:t>
      </w:r>
      <w:r>
        <w:rPr>
          <w:color w:val="535453"/>
          <w:spacing w:val="-17"/>
        </w:rPr>
        <w:t xml:space="preserve"> </w:t>
      </w:r>
      <w:r>
        <w:rPr>
          <w:color w:val="535453"/>
        </w:rPr>
        <w:t>DES</w:t>
      </w:r>
      <w:r>
        <w:rPr>
          <w:color w:val="535453"/>
          <w:spacing w:val="-17"/>
        </w:rPr>
        <w:t xml:space="preserve"> </w:t>
      </w:r>
      <w:r>
        <w:rPr>
          <w:color w:val="535453"/>
        </w:rPr>
        <w:t>ETUDIANTS</w:t>
      </w:r>
      <w:r>
        <w:rPr>
          <w:color w:val="535453"/>
          <w:spacing w:val="-18"/>
        </w:rPr>
        <w:t xml:space="preserve"> </w:t>
      </w:r>
      <w:r>
        <w:rPr>
          <w:color w:val="535453"/>
        </w:rPr>
        <w:t>/ ETUDIANTES EN PHARMACIE</w:t>
      </w:r>
    </w:p>
    <w:p w14:paraId="260A3119" w14:textId="77777777" w:rsidR="0033542C" w:rsidRDefault="0033542C">
      <w:pPr>
        <w:pStyle w:val="Corpsdetexte"/>
        <w:spacing w:before="163"/>
        <w:ind w:left="0"/>
        <w:jc w:val="left"/>
        <w:rPr>
          <w:b/>
          <w:sz w:val="20"/>
        </w:rPr>
      </w:pPr>
    </w:p>
    <w:p w14:paraId="700A53C9" w14:textId="77777777" w:rsidR="0033542C" w:rsidRDefault="00000000">
      <w:pPr>
        <w:ind w:left="-199"/>
        <w:rPr>
          <w:position w:val="37"/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7A813A" wp14:editId="7DBC5C71">
                <wp:extent cx="1658620" cy="332740"/>
                <wp:effectExtent l="0" t="0" r="0" b="63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8620" cy="332740"/>
                          <a:chOff x="0" y="0"/>
                          <a:chExt cx="1658620" cy="33274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46" y="79654"/>
                            <a:ext cx="1510284" cy="225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493" cy="3325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8FCCC7" id="Group 7" o:spid="_x0000_s1026" style="width:130.6pt;height:26.2pt;mso-position-horizontal-relative:char;mso-position-vertical-relative:line" coordsize="16586,33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418;top:796;width:15103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">
                  <v:imagedata r:id="rId17" o:title=""/>
                </v:shape>
                <v:shape id="Image 9" o:spid="_x0000_s1028" type="#_x0000_t75" style="position:absolute;width:16584;height:3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">
                  <v:imagedata r:id="rId18" o:title="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83"/>
          <w:sz w:val="2"/>
        </w:rPr>
        <w:t xml:space="preserve"> </w:t>
      </w:r>
      <w:r>
        <w:rPr>
          <w:noProof/>
          <w:spacing w:val="183"/>
          <w:position w:val="37"/>
          <w:sz w:val="20"/>
        </w:rPr>
        <mc:AlternateContent>
          <mc:Choice Requires="wpg">
            <w:drawing>
              <wp:inline distT="0" distB="0" distL="0" distR="0" wp14:anchorId="3E335B1B" wp14:editId="533ADE9E">
                <wp:extent cx="5238115" cy="102235"/>
                <wp:effectExtent l="57150" t="0" r="48260" b="253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38115" cy="102235"/>
                          <a:chOff x="0" y="0"/>
                          <a:chExt cx="5238115" cy="1022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51053"/>
                            <a:ext cx="5238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8115">
                                <a:moveTo>
                                  <a:pt x="0" y="0"/>
                                </a:moveTo>
                                <a:lnTo>
                                  <a:pt x="5237988" y="0"/>
                                </a:lnTo>
                              </a:path>
                            </a:pathLst>
                          </a:custGeom>
                          <a:ln w="102106">
                            <a:solidFill>
                              <a:srgbClr val="6E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4C9BE" id="Group 10" o:spid="_x0000_s1026" style="width:412.45pt;height:8.05pt;mso-position-horizontal-relative:char;mso-position-vertical-relative:line" coordsize="52381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">
                <v:shape id="Graphic 11" o:spid="_x0000_s1027" style="position:absolute;top:510;width:52381;height:13;visibility:visible;mso-wrap-style:square;v-text-anchor:top" coordsize="52381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" path="m,l5237988,e" filled="f" strokecolor="#6eac46" strokeweight="2.83628mm">
                  <v:path arrowok="t"/>
                </v:shape>
                <w10:anchorlock/>
              </v:group>
            </w:pict>
          </mc:Fallback>
        </mc:AlternateContent>
      </w:r>
    </w:p>
    <w:p w14:paraId="573D3FB4" w14:textId="77777777" w:rsidR="0033542C" w:rsidRDefault="00000000">
      <w:pPr>
        <w:spacing w:before="33"/>
        <w:ind w:left="2508"/>
        <w:rPr>
          <w:b/>
          <w:sz w:val="28"/>
        </w:rPr>
      </w:pPr>
      <w:r>
        <w:rPr>
          <w:b/>
          <w:color w:val="171616"/>
          <w:spacing w:val="-2"/>
          <w:sz w:val="28"/>
        </w:rPr>
        <w:t>PRÉAMBULE</w:t>
      </w:r>
    </w:p>
    <w:p w14:paraId="63C1B5A1" w14:textId="77777777" w:rsidR="0033542C" w:rsidRDefault="00000000">
      <w:pPr>
        <w:spacing w:before="293" w:line="285" w:lineRule="auto"/>
        <w:ind w:left="2527" w:right="106" w:hanging="5"/>
        <w:jc w:val="both"/>
      </w:pPr>
      <w:r>
        <w:rPr>
          <w:color w:val="171616"/>
        </w:rPr>
        <w:t>Suite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à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l’enquête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sur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les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violences sexistes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et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sexuelles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portée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par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l’ANEPF,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Conférence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des Doyens des Facultés de Pharmacie s’est engagée à dénoncer ces violences notamment dans la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cadre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des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différents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stages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d’études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des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étudiants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pharmaciens.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Conférence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s’attache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à un traitement digne et respectueux des étudiants, au travers de valeurs comme l’émancipation,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solidarité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ou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encore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l’égalité.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lutte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contre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toutes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les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formes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violences sexistes et sexuelles est une priorité pour atteindre cet objectif.</w:t>
      </w:r>
    </w:p>
    <w:p w14:paraId="1961C825" w14:textId="77777777" w:rsidR="0033542C" w:rsidRDefault="00000000">
      <w:pPr>
        <w:spacing w:before="3" w:line="285" w:lineRule="auto"/>
        <w:ind w:left="2527" w:right="108" w:hanging="5"/>
        <w:jc w:val="both"/>
        <w:rPr>
          <w:b/>
        </w:rPr>
      </w:pPr>
      <w:r>
        <w:rPr>
          <w:color w:val="171616"/>
        </w:rPr>
        <w:t>À ce titre, les Facultés agissent en partenariat avec les associations étudiantes, les services universitaires, pour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donner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à leurs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étudiants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les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moyens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d’agir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pour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prévenir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ces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violences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 xml:space="preserve">et accompagner les victimes. Ainsi chaque composante informe ses étudiants et initie une politique de prévention des violences sexistes et sexuelles et rappelle régulièrement </w:t>
      </w:r>
      <w:r>
        <w:rPr>
          <w:b/>
          <w:color w:val="171616"/>
        </w:rPr>
        <w:t>son absence totale de tolérance pour tout agissement ou tout comportement sexiste en son sein mais aussi dans le cadre des stages.</w:t>
      </w:r>
    </w:p>
    <w:p w14:paraId="5747E112" w14:textId="77777777" w:rsidR="0033542C" w:rsidRDefault="00000000">
      <w:pPr>
        <w:spacing w:line="285" w:lineRule="auto"/>
        <w:ind w:left="2527" w:right="106" w:hanging="5"/>
        <w:jc w:val="both"/>
      </w:pPr>
      <w:r>
        <w:rPr>
          <w:color w:val="171616"/>
        </w:rPr>
        <w:t>Cette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volonté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est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également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un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devoir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pour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tout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Doyen.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L’article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40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impose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le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signalement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de manière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impérative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et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avec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l’absence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contrôle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d’opportunité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l’agent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public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sur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les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faits constitutifs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d’un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crime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ou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d’un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délit.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L’agent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public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doit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donner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ce signalement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«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sans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délai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» au procureur,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c’est-à-dire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«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sur le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champ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».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Le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texte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l’article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40, alinéa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2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du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CPP vise</w:t>
      </w:r>
    </w:p>
    <w:p w14:paraId="7B926121" w14:textId="77777777" w:rsidR="0033542C" w:rsidRDefault="00000000">
      <w:pPr>
        <w:spacing w:line="285" w:lineRule="auto"/>
        <w:ind w:left="2527" w:right="103"/>
        <w:jc w:val="both"/>
      </w:pPr>
      <w:r>
        <w:rPr>
          <w:color w:val="171616"/>
        </w:rPr>
        <w:t>« tous les crimes et délits », quel que soit leur degré, qu’ils soient prévus dans le code pénal lui-même ou une législation annexe. Les infractions ne sont pas limitées à une catégorie particulière de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crime (toute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infraction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punie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d’une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peine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réclusion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criminelle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supérieure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 xml:space="preserve">à 10 ans) ni de délit, (peine d’emprisonnement de 10 ans maximum), mais les contraventions sont </w:t>
      </w:r>
      <w:r>
        <w:rPr>
          <w:i/>
          <w:color w:val="171616"/>
        </w:rPr>
        <w:t xml:space="preserve">a contrario </w:t>
      </w:r>
      <w:r>
        <w:rPr>
          <w:color w:val="171616"/>
        </w:rPr>
        <w:t>exclues du champ d’application (même celles de 5e classe). Cependant, en présence de certaines circonstances aggravantes, ces dernières constituent des délits.</w:t>
      </w:r>
    </w:p>
    <w:p w14:paraId="39A516EA" w14:textId="77777777" w:rsidR="0033542C" w:rsidRDefault="00000000">
      <w:pPr>
        <w:pStyle w:val="Titre7"/>
        <w:spacing w:line="278" w:lineRule="auto"/>
        <w:ind w:left="2522" w:right="217"/>
      </w:pPr>
      <w:r>
        <w:rPr>
          <w:color w:val="171616"/>
        </w:rPr>
        <w:t>Cette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volonté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prévenir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ces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violences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s’étend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aux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stages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et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aux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tuteurs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stage,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 xml:space="preserve">Maitre de stage et aux structures d’accueil des étudiants. Ainsi, par la signature de cette Charte </w:t>
      </w:r>
      <w:r>
        <w:rPr>
          <w:color w:val="171616"/>
          <w:position w:val="2"/>
        </w:rPr>
        <w:t xml:space="preserve">la structure d’accueil s’engage à mettre en œuvre les </w:t>
      </w:r>
      <w:r>
        <w:rPr>
          <w:color w:val="171616"/>
        </w:rPr>
        <w:t>actions suivantes :</w:t>
      </w:r>
    </w:p>
    <w:p w14:paraId="0D6CE674" w14:textId="77777777" w:rsidR="0033542C" w:rsidRDefault="00000000">
      <w:pPr>
        <w:pStyle w:val="Corpsdetexte"/>
        <w:spacing w:before="238"/>
        <w:ind w:left="0"/>
        <w:jc w:val="lef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47B3C00" wp14:editId="56B9955B">
                <wp:simplePos x="0" y="0"/>
                <wp:positionH relativeFrom="page">
                  <wp:posOffset>1871345</wp:posOffset>
                </wp:positionH>
                <wp:positionV relativeFrom="paragraph">
                  <wp:posOffset>322015</wp:posOffset>
                </wp:positionV>
                <wp:extent cx="523811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8115">
                              <a:moveTo>
                                <a:pt x="0" y="0"/>
                              </a:moveTo>
                              <a:lnTo>
                                <a:pt x="5237987" y="0"/>
                              </a:lnTo>
                            </a:path>
                          </a:pathLst>
                        </a:custGeom>
                        <a:ln w="102106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E1C3E" id="Graphic 12" o:spid="_x0000_s1026" style="position:absolute;margin-left:147.35pt;margin-top:25.35pt;width:412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" path="m,l5237987,e" filled="f" strokecolor="#6eac46" strokeweight="2.83628mm">
                <v:path arrowok="t"/>
                <w10:wrap type="topAndBottom" anchorx="page"/>
              </v:shape>
            </w:pict>
          </mc:Fallback>
        </mc:AlternateContent>
      </w:r>
    </w:p>
    <w:p w14:paraId="25D1A2A5" w14:textId="77777777" w:rsidR="0033542C" w:rsidRDefault="0033542C">
      <w:pPr>
        <w:pStyle w:val="Corpsdetexte"/>
        <w:jc w:val="left"/>
        <w:rPr>
          <w:b/>
          <w:sz w:val="20"/>
        </w:rPr>
        <w:sectPr w:rsidR="0033542C">
          <w:pgSz w:w="11920" w:h="16850"/>
          <w:pgMar w:top="1160" w:right="566" w:bottom="960" w:left="425" w:header="524" w:footer="720" w:gutter="0"/>
          <w:cols w:space="720"/>
        </w:sectPr>
      </w:pPr>
    </w:p>
    <w:p w14:paraId="765957C0" w14:textId="77777777" w:rsidR="0033542C" w:rsidRDefault="00000000">
      <w:pPr>
        <w:pStyle w:val="Titre3"/>
        <w:spacing w:line="433" w:lineRule="exact"/>
        <w:ind w:left="2213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590912" behindDoc="1" locked="0" layoutInCell="1" allowOverlap="1" wp14:anchorId="28A3973B" wp14:editId="26ED7DBD">
                <wp:simplePos x="0" y="0"/>
                <wp:positionH relativeFrom="page">
                  <wp:posOffset>1694307</wp:posOffset>
                </wp:positionH>
                <wp:positionV relativeFrom="paragraph">
                  <wp:posOffset>295275</wp:posOffset>
                </wp:positionV>
                <wp:extent cx="5483860" cy="195262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3860" cy="1952625"/>
                          <a:chOff x="0" y="0"/>
                          <a:chExt cx="5483860" cy="19526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3047" y="3047"/>
                            <a:ext cx="5477510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7510" h="1946275">
                                <a:moveTo>
                                  <a:pt x="0" y="1946275"/>
                                </a:moveTo>
                                <a:lnTo>
                                  <a:pt x="5477510" y="1946275"/>
                                </a:lnTo>
                                <a:lnTo>
                                  <a:pt x="54775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6275"/>
                                </a:lnTo>
                                <a:close/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75310" y="49783"/>
                            <a:ext cx="137795" cy="1827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A065C1" w14:textId="77777777" w:rsidR="0033542C" w:rsidRDefault="00000000">
                              <w:pPr>
                                <w:spacing w:line="254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z w:val="25"/>
                                </w:rPr>
                                <w:t>1-</w:t>
                              </w:r>
                            </w:p>
                            <w:p w14:paraId="4E6C61E6" w14:textId="77777777" w:rsidR="0033542C" w:rsidRDefault="0033542C">
                              <w:pPr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14:paraId="2EF484A8" w14:textId="77777777" w:rsidR="0033542C" w:rsidRDefault="0033542C">
                              <w:pPr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14:paraId="7591DB2C" w14:textId="77777777" w:rsidR="0033542C" w:rsidRDefault="0033542C">
                              <w:pPr>
                                <w:spacing w:before="231"/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14:paraId="77922563" w14:textId="77777777" w:rsidR="0033542C" w:rsidRDefault="00000000">
                              <w:pPr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z w:val="25"/>
                                </w:rPr>
                                <w:t>2-</w:t>
                              </w:r>
                            </w:p>
                            <w:p w14:paraId="3CB1314A" w14:textId="77777777" w:rsidR="0033542C" w:rsidRDefault="00000000">
                              <w:pPr>
                                <w:spacing w:before="283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z w:val="25"/>
                                </w:rPr>
                                <w:t>3-</w:t>
                              </w:r>
                            </w:p>
                            <w:p w14:paraId="74BCB421" w14:textId="77777777" w:rsidR="0033542C" w:rsidRDefault="00000000">
                              <w:pPr>
                                <w:spacing w:before="283" w:line="300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z w:val="25"/>
                                </w:rPr>
                                <w:t>4-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54786" y="63499"/>
                            <a:ext cx="4976495" cy="18091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E92645" w14:textId="77777777" w:rsidR="0033542C" w:rsidRDefault="00000000">
                              <w:pPr>
                                <w:spacing w:line="225" w:lineRule="exact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Prendre</w:t>
                              </w:r>
                              <w:r>
                                <w:rPr>
                                  <w:b/>
                                  <w:color w:val="6EAC46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toutes</w:t>
                              </w:r>
                              <w:r>
                                <w:rPr>
                                  <w:b/>
                                  <w:color w:val="6EAC46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dispositions nécessaires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color w:val="6EAC46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prévenir LES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AGISSEMENTS</w:t>
                              </w:r>
                              <w:r>
                                <w:rPr>
                                  <w:b/>
                                  <w:color w:val="6EAC46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SEXISTES</w:t>
                              </w:r>
                            </w:p>
                            <w:p w14:paraId="776E1DFF" w14:textId="77777777" w:rsidR="0033542C" w:rsidRDefault="00000000">
                              <w:pPr>
                                <w:spacing w:before="14" w:line="254" w:lineRule="auto"/>
                                <w:ind w:left="2" w:right="22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ET SEXUELS définis comme « tout agissement lié au sexe d’une personne, ayant pour objet ou pour effet de porter atteinte à sa dignité ou de créer un environnement intimidant, hostile, dégradant, humiliant ou offensant ». Cette définition du code du travail s’impose à tous.</w:t>
                              </w:r>
                            </w:p>
                            <w:p w14:paraId="5681C648" w14:textId="77777777" w:rsidR="0033542C" w:rsidRDefault="00000000">
                              <w:pPr>
                                <w:spacing w:before="30"/>
                                <w:ind w:left="2" w:right="33" w:hanging="3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Prendre toutes les dispositions nécessaires pour PRÉVENIR TOUTES LES AUTRES FORMES DE VIOLENCES SEXISTES ET SEXUELLES.</w:t>
                              </w:r>
                            </w:p>
                            <w:p w14:paraId="4BA0A1BB" w14:textId="77777777" w:rsidR="0033542C" w:rsidRDefault="00000000">
                              <w:pPr>
                                <w:spacing w:before="51" w:line="242" w:lineRule="auto"/>
                                <w:ind w:left="2" w:right="19" w:hanging="3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Informer</w:t>
                              </w:r>
                              <w:r>
                                <w:rPr>
                                  <w:b/>
                                  <w:color w:val="6EAC4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par</w:t>
                              </w:r>
                              <w:r>
                                <w:rPr>
                                  <w:b/>
                                  <w:color w:val="6EAC4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tous</w:t>
                              </w:r>
                              <w:r>
                                <w:rPr>
                                  <w:b/>
                                  <w:color w:val="6EAC46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moyens</w:t>
                              </w:r>
                              <w:r>
                                <w:rPr>
                                  <w:b/>
                                  <w:color w:val="6EAC46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employés</w:t>
                              </w:r>
                              <w:r>
                                <w:rPr>
                                  <w:b/>
                                  <w:color w:val="6EAC4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6EAC46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structure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d’accueil</w:t>
                              </w:r>
                              <w:r>
                                <w:rPr>
                                  <w:b/>
                                  <w:color w:val="6EAC46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du</w:t>
                              </w:r>
                              <w:r>
                                <w:rPr>
                                  <w:b/>
                                  <w:color w:val="6EAC46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stagiaire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que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celle-ci est tenue au respect les engagements pris dans la présente Charte.</w:t>
                              </w:r>
                            </w:p>
                            <w:p w14:paraId="6C695A26" w14:textId="77777777" w:rsidR="0033542C" w:rsidRDefault="00000000">
                              <w:pPr>
                                <w:spacing w:before="46" w:line="265" w:lineRule="exact"/>
                                <w:ind w:left="2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Annexer</w:t>
                              </w:r>
                              <w:r>
                                <w:rPr>
                                  <w:b/>
                                  <w:color w:val="6EAC46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6EAC46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Charte</w:t>
                              </w:r>
                              <w:r>
                                <w:rPr>
                                  <w:b/>
                                  <w:color w:val="6EAC46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color w:val="6EAC4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guide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gestion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6EAC46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signalements.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A3973B" id="Group 15" o:spid="_x0000_s1026" style="position:absolute;left:0;text-align:left;margin-left:133.4pt;margin-top:23.25pt;width:431.8pt;height:153.75pt;z-index:-15725568;mso-wrap-distance-left:0;mso-wrap-distance-right:0;mso-position-horizontal-relative:page" coordsize="54838,19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">
                <v:shape id="Graphic 16" o:spid="_x0000_s1027" style="position:absolute;left:30;top:30;width:54775;height:19463;visibility:visible;mso-wrap-style:square;v-text-anchor:top" coordsize="5477510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" path="m,1946275r5477510,l5477510,,,,,1946275xe" filled="f" strokeweight=".16928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28" type="#_x0000_t202" style="position:absolute;left:753;top:497;width:1378;height:18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2A065C1" w14:textId="77777777" w:rsidR="0033542C" w:rsidRDefault="00000000">
                        <w:pPr>
                          <w:spacing w:line="254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6EAC46"/>
                            <w:sz w:val="25"/>
                          </w:rPr>
                          <w:t>1-</w:t>
                        </w:r>
                      </w:p>
                      <w:p w14:paraId="4E6C61E6" w14:textId="77777777" w:rsidR="0033542C" w:rsidRDefault="0033542C">
                        <w:pPr>
                          <w:rPr>
                            <w:b/>
                            <w:sz w:val="25"/>
                          </w:rPr>
                        </w:pPr>
                      </w:p>
                      <w:p w14:paraId="2EF484A8" w14:textId="77777777" w:rsidR="0033542C" w:rsidRDefault="0033542C">
                        <w:pPr>
                          <w:rPr>
                            <w:b/>
                            <w:sz w:val="25"/>
                          </w:rPr>
                        </w:pPr>
                      </w:p>
                      <w:p w14:paraId="7591DB2C" w14:textId="77777777" w:rsidR="0033542C" w:rsidRDefault="0033542C">
                        <w:pPr>
                          <w:spacing w:before="231"/>
                          <w:rPr>
                            <w:b/>
                            <w:sz w:val="25"/>
                          </w:rPr>
                        </w:pPr>
                      </w:p>
                      <w:p w14:paraId="77922563" w14:textId="77777777" w:rsidR="0033542C" w:rsidRDefault="00000000">
                        <w:pPr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6EAC46"/>
                            <w:sz w:val="25"/>
                          </w:rPr>
                          <w:t>2-</w:t>
                        </w:r>
                      </w:p>
                      <w:p w14:paraId="3CB1314A" w14:textId="77777777" w:rsidR="0033542C" w:rsidRDefault="00000000">
                        <w:pPr>
                          <w:spacing w:before="283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6EAC46"/>
                            <w:sz w:val="25"/>
                          </w:rPr>
                          <w:t>3-</w:t>
                        </w:r>
                      </w:p>
                      <w:p w14:paraId="74BCB421" w14:textId="77777777" w:rsidR="0033542C" w:rsidRDefault="00000000">
                        <w:pPr>
                          <w:spacing w:before="283" w:line="300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6EAC46"/>
                            <w:sz w:val="25"/>
                          </w:rPr>
                          <w:t>4-</w:t>
                        </w:r>
                      </w:p>
                    </w:txbxContent>
                  </v:textbox>
                </v:shape>
                <v:shape id="Textbox 18" o:spid="_x0000_s1029" type="#_x0000_t202" style="position:absolute;left:4547;top:634;width:49765;height:18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CE92645" w14:textId="77777777" w:rsidR="0033542C" w:rsidRDefault="00000000">
                        <w:pPr>
                          <w:spacing w:line="225" w:lineRule="exact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Prendre</w:t>
                        </w:r>
                        <w:r>
                          <w:rPr>
                            <w:b/>
                            <w:color w:val="6EAC46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toutes</w:t>
                        </w:r>
                        <w:r>
                          <w:rPr>
                            <w:b/>
                            <w:color w:val="6EAC46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les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dispositions nécessaires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pour</w:t>
                        </w:r>
                        <w:r>
                          <w:rPr>
                            <w:b/>
                            <w:color w:val="6EAC46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prévenir LES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AGISSEMENTS</w:t>
                        </w:r>
                        <w:r>
                          <w:rPr>
                            <w:b/>
                            <w:color w:val="6EAC46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SEXISTES</w:t>
                        </w:r>
                      </w:p>
                      <w:p w14:paraId="776E1DFF" w14:textId="77777777" w:rsidR="0033542C" w:rsidRDefault="00000000">
                        <w:pPr>
                          <w:spacing w:before="14" w:line="254" w:lineRule="auto"/>
                          <w:ind w:left="2" w:right="22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ET SEXUELS définis comme « tout agissement lié au sexe d’une personne, ayant pour objet ou pour effet de porter atteinte à sa dignité ou de créer un environnement intimidant, hostile, dégradant, humiliant ou offensant ». Cette définition du code du travail s’impose à tous.</w:t>
                        </w:r>
                      </w:p>
                      <w:p w14:paraId="5681C648" w14:textId="77777777" w:rsidR="0033542C" w:rsidRDefault="00000000">
                        <w:pPr>
                          <w:spacing w:before="30"/>
                          <w:ind w:left="2" w:right="33" w:hanging="3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Prendre toutes les dispositions nécessaires pour PRÉVENIR TOUTES LES AUTRES FORMES DE VIOLENCES SEXISTES ET SEXUELLES.</w:t>
                        </w:r>
                      </w:p>
                      <w:p w14:paraId="4BA0A1BB" w14:textId="77777777" w:rsidR="0033542C" w:rsidRDefault="00000000">
                        <w:pPr>
                          <w:spacing w:before="51" w:line="242" w:lineRule="auto"/>
                          <w:ind w:left="2" w:right="19" w:hanging="3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Informer</w:t>
                        </w:r>
                        <w:r>
                          <w:rPr>
                            <w:b/>
                            <w:color w:val="6EAC46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par</w:t>
                        </w:r>
                        <w:r>
                          <w:rPr>
                            <w:b/>
                            <w:color w:val="6EAC46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tous</w:t>
                        </w:r>
                        <w:r>
                          <w:rPr>
                            <w:b/>
                            <w:color w:val="6EAC46"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moyens</w:t>
                        </w:r>
                        <w:r>
                          <w:rPr>
                            <w:b/>
                            <w:color w:val="6EAC46"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les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employés</w:t>
                        </w:r>
                        <w:r>
                          <w:rPr>
                            <w:b/>
                            <w:color w:val="6EAC46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de</w:t>
                        </w:r>
                        <w:r>
                          <w:rPr>
                            <w:b/>
                            <w:color w:val="6EAC46"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la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structure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d’accueil</w:t>
                        </w:r>
                        <w:r>
                          <w:rPr>
                            <w:b/>
                            <w:color w:val="6EAC46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du</w:t>
                        </w:r>
                        <w:r>
                          <w:rPr>
                            <w:b/>
                            <w:color w:val="6EAC46"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stagiaire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que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celle-ci est tenue au respect les engagements pris dans la présente Charte.</w:t>
                        </w:r>
                      </w:p>
                      <w:p w14:paraId="6C695A26" w14:textId="77777777" w:rsidR="0033542C" w:rsidRDefault="00000000">
                        <w:pPr>
                          <w:spacing w:before="46" w:line="265" w:lineRule="exact"/>
                          <w:ind w:left="2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Annexer</w:t>
                        </w:r>
                        <w:r>
                          <w:rPr>
                            <w:b/>
                            <w:color w:val="6EAC46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à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la</w:t>
                        </w:r>
                        <w:r>
                          <w:rPr>
                            <w:b/>
                            <w:color w:val="6EAC46"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Charte</w:t>
                        </w:r>
                        <w:r>
                          <w:rPr>
                            <w:b/>
                            <w:color w:val="6EAC46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un</w:t>
                        </w:r>
                        <w:r>
                          <w:rPr>
                            <w:b/>
                            <w:color w:val="6EAC46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guide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de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gestion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des</w:t>
                        </w:r>
                        <w:r>
                          <w:rPr>
                            <w:b/>
                            <w:color w:val="6EAC46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signalements.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color w:val="171616"/>
          <w:spacing w:val="-2"/>
        </w:rPr>
        <w:t>PRÉVENIR</w:t>
      </w:r>
    </w:p>
    <w:p w14:paraId="5C884959" w14:textId="77777777" w:rsidR="0033542C" w:rsidRDefault="00000000">
      <w:pPr>
        <w:spacing w:before="101"/>
        <w:ind w:left="2600"/>
      </w:pPr>
      <w:r>
        <w:rPr>
          <w:color w:val="171616"/>
        </w:rPr>
        <w:t>Ces</w:t>
      </w:r>
      <w:r>
        <w:rPr>
          <w:color w:val="171616"/>
          <w:spacing w:val="-15"/>
        </w:rPr>
        <w:t xml:space="preserve"> </w:t>
      </w:r>
      <w:r>
        <w:rPr>
          <w:color w:val="171616"/>
        </w:rPr>
        <w:t>engagements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se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traduisent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entre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autres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par</w:t>
      </w:r>
      <w:r>
        <w:rPr>
          <w:color w:val="171616"/>
          <w:spacing w:val="-15"/>
        </w:rPr>
        <w:t xml:space="preserve"> </w:t>
      </w:r>
      <w:r>
        <w:rPr>
          <w:color w:val="171616"/>
          <w:spacing w:val="-10"/>
        </w:rPr>
        <w:t>:</w:t>
      </w:r>
    </w:p>
    <w:p w14:paraId="7372CB0C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05"/>
          <w:tab w:val="left" w:pos="2609"/>
        </w:tabs>
        <w:spacing w:line="285" w:lineRule="auto"/>
        <w:ind w:right="673" w:hanging="152"/>
      </w:pPr>
      <w:r>
        <w:rPr>
          <w:color w:val="171616"/>
        </w:rPr>
        <w:t>La</w:t>
      </w:r>
      <w:r>
        <w:rPr>
          <w:color w:val="171616"/>
          <w:spacing w:val="35"/>
        </w:rPr>
        <w:t xml:space="preserve"> </w:t>
      </w:r>
      <w:r>
        <w:rPr>
          <w:color w:val="171616"/>
        </w:rPr>
        <w:t>sensibilisation</w:t>
      </w:r>
      <w:r>
        <w:rPr>
          <w:color w:val="171616"/>
          <w:spacing w:val="34"/>
        </w:rPr>
        <w:t xml:space="preserve"> </w:t>
      </w:r>
      <w:r>
        <w:rPr>
          <w:color w:val="171616"/>
        </w:rPr>
        <w:t>des</w:t>
      </w:r>
      <w:r>
        <w:rPr>
          <w:color w:val="171616"/>
          <w:spacing w:val="36"/>
        </w:rPr>
        <w:t xml:space="preserve"> </w:t>
      </w:r>
      <w:r>
        <w:rPr>
          <w:color w:val="171616"/>
        </w:rPr>
        <w:t>personnels</w:t>
      </w:r>
      <w:r>
        <w:rPr>
          <w:color w:val="171616"/>
          <w:spacing w:val="37"/>
        </w:rPr>
        <w:t xml:space="preserve"> </w:t>
      </w:r>
      <w:r>
        <w:rPr>
          <w:color w:val="171616"/>
        </w:rPr>
        <w:t>des</w:t>
      </w:r>
      <w:r>
        <w:rPr>
          <w:color w:val="171616"/>
          <w:spacing w:val="33"/>
        </w:rPr>
        <w:t xml:space="preserve"> </w:t>
      </w:r>
      <w:r>
        <w:rPr>
          <w:color w:val="171616"/>
        </w:rPr>
        <w:t>structures</w:t>
      </w:r>
      <w:r>
        <w:rPr>
          <w:color w:val="171616"/>
          <w:spacing w:val="33"/>
        </w:rPr>
        <w:t xml:space="preserve"> </w:t>
      </w:r>
      <w:r>
        <w:rPr>
          <w:color w:val="171616"/>
        </w:rPr>
        <w:t>d’accueil</w:t>
      </w:r>
      <w:r>
        <w:rPr>
          <w:color w:val="171616"/>
          <w:spacing w:val="32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32"/>
        </w:rPr>
        <w:t xml:space="preserve"> </w:t>
      </w:r>
      <w:r>
        <w:rPr>
          <w:color w:val="171616"/>
        </w:rPr>
        <w:t>stagiaires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:</w:t>
      </w:r>
      <w:r>
        <w:rPr>
          <w:color w:val="171616"/>
          <w:spacing w:val="32"/>
        </w:rPr>
        <w:t xml:space="preserve"> </w:t>
      </w:r>
      <w:r>
        <w:rPr>
          <w:color w:val="171616"/>
        </w:rPr>
        <w:t>officines, stages hospitaliers, stages en milieux industriels etc.</w:t>
      </w:r>
    </w:p>
    <w:p w14:paraId="15E484E5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05"/>
          <w:tab w:val="left" w:pos="2609"/>
        </w:tabs>
        <w:spacing w:before="4" w:line="283" w:lineRule="auto"/>
        <w:ind w:right="128" w:hanging="152"/>
      </w:pPr>
      <w:r>
        <w:rPr>
          <w:color w:val="171616"/>
        </w:rPr>
        <w:t>La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responsabilité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du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Maitre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stage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qui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s’engage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à</w:t>
      </w:r>
      <w:r>
        <w:rPr>
          <w:color w:val="171616"/>
          <w:spacing w:val="-1"/>
        </w:rPr>
        <w:t xml:space="preserve"> </w:t>
      </w:r>
      <w:r>
        <w:rPr>
          <w:color w:val="171616"/>
        </w:rPr>
        <w:t>ce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qu’aucun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propos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ou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comportement sexiste ne soit toléré dans le cadre du stage.</w:t>
      </w:r>
    </w:p>
    <w:p w14:paraId="7ACB10A4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05"/>
          <w:tab w:val="left" w:pos="2609"/>
        </w:tabs>
        <w:spacing w:before="10" w:line="288" w:lineRule="auto"/>
        <w:ind w:right="538" w:hanging="152"/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7FFD8430" wp14:editId="3BC51F0C">
                <wp:simplePos x="0" y="0"/>
                <wp:positionH relativeFrom="page">
                  <wp:posOffset>1849120</wp:posOffset>
                </wp:positionH>
                <wp:positionV relativeFrom="paragraph">
                  <wp:posOffset>796606</wp:posOffset>
                </wp:positionV>
                <wp:extent cx="5483860" cy="42227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3860" cy="422275"/>
                          <a:chOff x="0" y="0"/>
                          <a:chExt cx="5483860" cy="4222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3047" y="3047"/>
                            <a:ext cx="5477510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7510" h="416559">
                                <a:moveTo>
                                  <a:pt x="0" y="416051"/>
                                </a:moveTo>
                                <a:lnTo>
                                  <a:pt x="5477256" y="416051"/>
                                </a:lnTo>
                                <a:lnTo>
                                  <a:pt x="5477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6051"/>
                                </a:lnTo>
                                <a:close/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5945" y="57530"/>
                            <a:ext cx="13906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26183D" w14:textId="77777777" w:rsidR="0033542C" w:rsidRDefault="00000000">
                              <w:pPr>
                                <w:spacing w:line="250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z w:val="25"/>
                                </w:rPr>
                                <w:t>5-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56945" y="71246"/>
                            <a:ext cx="4875530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B5AE53" w14:textId="77777777" w:rsidR="0033542C" w:rsidRDefault="00000000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Réagir</w:t>
                              </w:r>
                              <w:r>
                                <w:rPr>
                                  <w:b/>
                                  <w:color w:val="6EAC46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6EAC46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tout</w:t>
                              </w:r>
                              <w:r>
                                <w:rPr>
                                  <w:b/>
                                  <w:color w:val="6EAC46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mettre</w:t>
                              </w:r>
                              <w:r>
                                <w:rPr>
                                  <w:b/>
                                  <w:color w:val="6EAC46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6EAC46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œuvre</w:t>
                              </w:r>
                              <w:r>
                                <w:rPr>
                                  <w:b/>
                                  <w:color w:val="6EAC46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pour</w:t>
                              </w:r>
                              <w:r>
                                <w:rPr>
                                  <w:b/>
                                  <w:color w:val="6EAC46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faire</w:t>
                              </w:r>
                              <w:r>
                                <w:rPr>
                                  <w:b/>
                                  <w:color w:val="6EAC46"/>
                                  <w:spacing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cesser</w:t>
                              </w:r>
                              <w:r>
                                <w:rPr>
                                  <w:b/>
                                  <w:color w:val="6EAC46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tout</w:t>
                              </w:r>
                              <w:r>
                                <w:rPr>
                                  <w:b/>
                                  <w:color w:val="6EAC4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propos</w:t>
                              </w:r>
                              <w:r>
                                <w:rPr>
                                  <w:b/>
                                  <w:color w:val="6EAC46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ou</w:t>
                              </w:r>
                              <w:r>
                                <w:rPr>
                                  <w:b/>
                                  <w:color w:val="6EAC46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comportement</w:t>
                              </w:r>
                            </w:p>
                            <w:p w14:paraId="0CED6ACA" w14:textId="77777777" w:rsidR="0033542C" w:rsidRDefault="00000000">
                              <w:pPr>
                                <w:spacing w:before="7" w:line="26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sexiste.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FD8430" id="Group 19" o:spid="_x0000_s1030" style="position:absolute;left:0;text-align:left;margin-left:145.6pt;margin-top:62.7pt;width:431.8pt;height:33.25pt;z-index:15733760;mso-wrap-distance-left:0;mso-wrap-distance-right:0;mso-position-horizontal-relative:page" coordsize="54838,4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">
                <v:shape id="Graphic 20" o:spid="_x0000_s1031" style="position:absolute;left:30;top:30;width:54775;height:4166;visibility:visible;mso-wrap-style:square;v-text-anchor:top" coordsize="5477510,41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" path="m,416051r5477256,l5477256,,,,,416051xe" filled="f" strokeweight=".16928mm">
                  <v:path arrowok="t"/>
                </v:shape>
                <v:shape id="Textbox 21" o:spid="_x0000_s1032" type="#_x0000_t202" style="position:absolute;left:759;top:575;width:1391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026183D" w14:textId="77777777" w:rsidR="0033542C" w:rsidRDefault="00000000">
                        <w:pPr>
                          <w:spacing w:line="250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6EAC46"/>
                            <w:sz w:val="25"/>
                          </w:rPr>
                          <w:t>5-</w:t>
                        </w:r>
                      </w:p>
                    </w:txbxContent>
                  </v:textbox>
                </v:shape>
                <v:shape id="Textbox 22" o:spid="_x0000_s1033" type="#_x0000_t202" style="position:absolute;left:4569;top:712;width:48755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18B5AE53" w14:textId="77777777" w:rsidR="0033542C" w:rsidRDefault="00000000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Réagir</w:t>
                        </w:r>
                        <w:r>
                          <w:rPr>
                            <w:b/>
                            <w:color w:val="6EAC46"/>
                            <w:spacing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et</w:t>
                        </w:r>
                        <w:r>
                          <w:rPr>
                            <w:b/>
                            <w:color w:val="6EAC46"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tout</w:t>
                        </w:r>
                        <w:r>
                          <w:rPr>
                            <w:b/>
                            <w:color w:val="6EAC46"/>
                            <w:spacing w:val="3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mettre</w:t>
                        </w:r>
                        <w:r>
                          <w:rPr>
                            <w:b/>
                            <w:color w:val="6EAC46"/>
                            <w:spacing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en</w:t>
                        </w:r>
                        <w:r>
                          <w:rPr>
                            <w:b/>
                            <w:color w:val="6EAC46"/>
                            <w:spacing w:val="2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œuvre</w:t>
                        </w:r>
                        <w:r>
                          <w:rPr>
                            <w:b/>
                            <w:color w:val="6EAC46"/>
                            <w:spacing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pour</w:t>
                        </w:r>
                        <w:r>
                          <w:rPr>
                            <w:b/>
                            <w:color w:val="6EAC46"/>
                            <w:spacing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faire</w:t>
                        </w:r>
                        <w:r>
                          <w:rPr>
                            <w:b/>
                            <w:color w:val="6EAC46"/>
                            <w:spacing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cesser</w:t>
                        </w:r>
                        <w:r>
                          <w:rPr>
                            <w:b/>
                            <w:color w:val="6EAC46"/>
                            <w:spacing w:val="2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tout</w:t>
                        </w:r>
                        <w:r>
                          <w:rPr>
                            <w:b/>
                            <w:color w:val="6EAC46"/>
                            <w:spacing w:val="3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propos</w:t>
                        </w:r>
                        <w:r>
                          <w:rPr>
                            <w:b/>
                            <w:color w:val="6EAC46"/>
                            <w:spacing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ou</w:t>
                        </w:r>
                        <w:r>
                          <w:rPr>
                            <w:b/>
                            <w:color w:val="6EAC46"/>
                            <w:spacing w:val="3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comportement</w:t>
                        </w:r>
                      </w:p>
                      <w:p w14:paraId="0CED6ACA" w14:textId="77777777" w:rsidR="0033542C" w:rsidRDefault="00000000">
                        <w:pPr>
                          <w:spacing w:before="7" w:line="26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  <w:spacing w:val="-2"/>
                          </w:rPr>
                          <w:t>sexiste.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71616"/>
        </w:rPr>
        <w:t>La</w:t>
      </w:r>
      <w:r>
        <w:rPr>
          <w:color w:val="171616"/>
          <w:spacing w:val="77"/>
        </w:rPr>
        <w:t xml:space="preserve"> </w:t>
      </w:r>
      <w:r>
        <w:rPr>
          <w:color w:val="171616"/>
        </w:rPr>
        <w:t>possibilité</w:t>
      </w:r>
      <w:r>
        <w:rPr>
          <w:color w:val="171616"/>
          <w:spacing w:val="76"/>
        </w:rPr>
        <w:t xml:space="preserve"> </w:t>
      </w:r>
      <w:r>
        <w:rPr>
          <w:color w:val="171616"/>
        </w:rPr>
        <w:t>pour</w:t>
      </w:r>
      <w:r>
        <w:rPr>
          <w:color w:val="171616"/>
          <w:spacing w:val="74"/>
        </w:rPr>
        <w:t xml:space="preserve"> </w:t>
      </w:r>
      <w:r>
        <w:rPr>
          <w:color w:val="171616"/>
        </w:rPr>
        <w:t>chaque</w:t>
      </w:r>
      <w:r>
        <w:rPr>
          <w:color w:val="171616"/>
          <w:spacing w:val="77"/>
        </w:rPr>
        <w:t xml:space="preserve"> </w:t>
      </w:r>
      <w:r>
        <w:rPr>
          <w:color w:val="171616"/>
        </w:rPr>
        <w:t>tuteur</w:t>
      </w:r>
      <w:r>
        <w:rPr>
          <w:color w:val="171616"/>
          <w:spacing w:val="75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75"/>
        </w:rPr>
        <w:t xml:space="preserve"> </w:t>
      </w:r>
      <w:r>
        <w:rPr>
          <w:color w:val="171616"/>
        </w:rPr>
        <w:t>stage</w:t>
      </w:r>
      <w:r>
        <w:rPr>
          <w:color w:val="171616"/>
          <w:spacing w:val="75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75"/>
        </w:rPr>
        <w:t xml:space="preserve"> </w:t>
      </w:r>
      <w:r>
        <w:rPr>
          <w:color w:val="171616"/>
        </w:rPr>
        <w:t>signaler</w:t>
      </w:r>
      <w:r>
        <w:rPr>
          <w:color w:val="171616"/>
          <w:spacing w:val="75"/>
        </w:rPr>
        <w:t xml:space="preserve"> </w:t>
      </w:r>
      <w:r>
        <w:rPr>
          <w:color w:val="171616"/>
        </w:rPr>
        <w:t>ou</w:t>
      </w:r>
      <w:r>
        <w:rPr>
          <w:color w:val="171616"/>
          <w:spacing w:val="74"/>
        </w:rPr>
        <w:t xml:space="preserve"> </w:t>
      </w:r>
      <w:r>
        <w:rPr>
          <w:color w:val="171616"/>
        </w:rPr>
        <w:t>réguler</w:t>
      </w:r>
      <w:r>
        <w:rPr>
          <w:color w:val="171616"/>
          <w:spacing w:val="75"/>
        </w:rPr>
        <w:t xml:space="preserve"> </w:t>
      </w:r>
      <w:r>
        <w:rPr>
          <w:color w:val="171616"/>
        </w:rPr>
        <w:t>les</w:t>
      </w:r>
      <w:r>
        <w:rPr>
          <w:color w:val="171616"/>
          <w:spacing w:val="75"/>
        </w:rPr>
        <w:t xml:space="preserve"> </w:t>
      </w:r>
      <w:r>
        <w:rPr>
          <w:color w:val="171616"/>
        </w:rPr>
        <w:t>propos ou comportements sexistes.</w:t>
      </w:r>
    </w:p>
    <w:p w14:paraId="5B4A6068" w14:textId="77777777" w:rsidR="0033542C" w:rsidRDefault="00000000">
      <w:pPr>
        <w:pStyle w:val="Corpsdetexte"/>
        <w:ind w:left="0"/>
        <w:jc w:val="left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444E1B5" wp14:editId="3193A822">
                <wp:simplePos x="0" y="0"/>
                <wp:positionH relativeFrom="page">
                  <wp:posOffset>1601469</wp:posOffset>
                </wp:positionH>
                <wp:positionV relativeFrom="paragraph">
                  <wp:posOffset>100562</wp:posOffset>
                </wp:positionV>
                <wp:extent cx="550799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07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07990">
                              <a:moveTo>
                                <a:pt x="0" y="0"/>
                              </a:moveTo>
                              <a:lnTo>
                                <a:pt x="5507735" y="0"/>
                              </a:lnTo>
                            </a:path>
                          </a:pathLst>
                        </a:custGeom>
                        <a:ln w="102106">
                          <a:solidFill>
                            <a:srgbClr val="6EAC4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5FEDF" id="Graphic 23" o:spid="_x0000_s1026" style="position:absolute;margin-left:126.1pt;margin-top:7.9pt;width:433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07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" path="m,l5507735,e" filled="f" strokecolor="#6eac46" strokeweight="2.83628mm">
                <v:path arrowok="t"/>
                <w10:wrap type="topAndBottom" anchorx="page"/>
              </v:shape>
            </w:pict>
          </mc:Fallback>
        </mc:AlternateContent>
      </w:r>
    </w:p>
    <w:p w14:paraId="4F61674C" w14:textId="77777777" w:rsidR="0033542C" w:rsidRDefault="00000000">
      <w:pPr>
        <w:pStyle w:val="Titre3"/>
      </w:pPr>
      <w:r>
        <w:rPr>
          <w:color w:val="171616"/>
          <w:spacing w:val="-2"/>
        </w:rPr>
        <w:t>RÉAGIR</w:t>
      </w:r>
    </w:p>
    <w:p w14:paraId="66C4AF91" w14:textId="77777777" w:rsidR="0033542C" w:rsidRDefault="0033542C">
      <w:pPr>
        <w:pStyle w:val="Corpsdetexte"/>
        <w:spacing w:before="157"/>
        <w:ind w:left="0"/>
        <w:jc w:val="left"/>
        <w:rPr>
          <w:b/>
          <w:sz w:val="36"/>
        </w:rPr>
      </w:pPr>
    </w:p>
    <w:p w14:paraId="2290292A" w14:textId="77777777" w:rsidR="0033542C" w:rsidRDefault="00000000">
      <w:pPr>
        <w:spacing w:before="1"/>
        <w:ind w:left="2463"/>
      </w:pPr>
      <w:r>
        <w:rPr>
          <w:color w:val="171616"/>
        </w:rPr>
        <w:t>Cet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engagement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se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traduit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notamment,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et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en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fonction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du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contexte,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par</w:t>
      </w:r>
      <w:r>
        <w:rPr>
          <w:color w:val="171616"/>
          <w:spacing w:val="-15"/>
        </w:rPr>
        <w:t xml:space="preserve"> </w:t>
      </w:r>
      <w:r>
        <w:rPr>
          <w:color w:val="171616"/>
          <w:spacing w:val="-10"/>
        </w:rPr>
        <w:t>:</w:t>
      </w:r>
    </w:p>
    <w:p w14:paraId="0F8801C8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29"/>
          <w:tab w:val="left" w:pos="2633"/>
        </w:tabs>
        <w:spacing w:before="48" w:line="288" w:lineRule="auto"/>
        <w:ind w:left="2633" w:right="346" w:hanging="154"/>
      </w:pPr>
      <w:r>
        <w:rPr>
          <w:color w:val="171616"/>
        </w:rPr>
        <w:t>Une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expression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claire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vis-à-vis</w:t>
      </w:r>
      <w:r>
        <w:rPr>
          <w:color w:val="171616"/>
          <w:spacing w:val="-2"/>
        </w:rPr>
        <w:t xml:space="preserve"> </w:t>
      </w:r>
      <w:r>
        <w:rPr>
          <w:color w:val="171616"/>
        </w:rPr>
        <w:t>des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employés,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collègues,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l’absence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tolérance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face</w:t>
      </w:r>
      <w:r>
        <w:rPr>
          <w:color w:val="171616"/>
          <w:spacing w:val="-4"/>
        </w:rPr>
        <w:t xml:space="preserve"> </w:t>
      </w:r>
      <w:r>
        <w:rPr>
          <w:color w:val="171616"/>
        </w:rPr>
        <w:t>à ces agissements ;</w:t>
      </w:r>
    </w:p>
    <w:p w14:paraId="6FB9211B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spacing w:before="0" w:line="267" w:lineRule="exact"/>
        <w:ind w:left="2632" w:hanging="152"/>
      </w:pPr>
      <w:r>
        <w:rPr>
          <w:color w:val="171616"/>
          <w:spacing w:val="-2"/>
        </w:rPr>
        <w:t>Une</w:t>
      </w:r>
      <w:r>
        <w:rPr>
          <w:color w:val="171616"/>
          <w:spacing w:val="-10"/>
        </w:rPr>
        <w:t xml:space="preserve"> </w:t>
      </w:r>
      <w:r>
        <w:rPr>
          <w:color w:val="171616"/>
          <w:spacing w:val="-2"/>
        </w:rPr>
        <w:t>information</w:t>
      </w:r>
      <w:r>
        <w:rPr>
          <w:color w:val="171616"/>
          <w:spacing w:val="-9"/>
        </w:rPr>
        <w:t xml:space="preserve"> </w:t>
      </w:r>
      <w:r>
        <w:rPr>
          <w:color w:val="171616"/>
          <w:spacing w:val="-2"/>
        </w:rPr>
        <w:t>à</w:t>
      </w:r>
      <w:r>
        <w:rPr>
          <w:color w:val="171616"/>
          <w:spacing w:val="-4"/>
        </w:rPr>
        <w:t xml:space="preserve"> </w:t>
      </w:r>
      <w:r>
        <w:rPr>
          <w:color w:val="171616"/>
          <w:spacing w:val="-2"/>
        </w:rPr>
        <w:t>la</w:t>
      </w:r>
      <w:r>
        <w:rPr>
          <w:color w:val="171616"/>
          <w:spacing w:val="-11"/>
        </w:rPr>
        <w:t xml:space="preserve"> </w:t>
      </w:r>
      <w:r>
        <w:rPr>
          <w:color w:val="171616"/>
          <w:spacing w:val="-2"/>
        </w:rPr>
        <w:t>composante</w:t>
      </w:r>
      <w:r>
        <w:rPr>
          <w:color w:val="171616"/>
          <w:spacing w:val="-6"/>
        </w:rPr>
        <w:t xml:space="preserve"> </w:t>
      </w:r>
      <w:r>
        <w:rPr>
          <w:color w:val="171616"/>
          <w:spacing w:val="-2"/>
        </w:rPr>
        <w:t>de rattachement</w:t>
      </w:r>
      <w:r>
        <w:rPr>
          <w:color w:val="171616"/>
          <w:spacing w:val="-6"/>
        </w:rPr>
        <w:t xml:space="preserve"> </w:t>
      </w:r>
      <w:r>
        <w:rPr>
          <w:color w:val="171616"/>
          <w:spacing w:val="-2"/>
        </w:rPr>
        <w:t>de</w:t>
      </w:r>
      <w:r>
        <w:rPr>
          <w:color w:val="171616"/>
          <w:spacing w:val="-10"/>
        </w:rPr>
        <w:t xml:space="preserve"> </w:t>
      </w:r>
      <w:r>
        <w:rPr>
          <w:color w:val="171616"/>
          <w:spacing w:val="-2"/>
        </w:rPr>
        <w:t>l’étudiant des</w:t>
      </w:r>
      <w:r>
        <w:rPr>
          <w:color w:val="171616"/>
          <w:spacing w:val="-7"/>
        </w:rPr>
        <w:t xml:space="preserve"> </w:t>
      </w:r>
      <w:r>
        <w:rPr>
          <w:color w:val="171616"/>
          <w:spacing w:val="-2"/>
        </w:rPr>
        <w:t>faits</w:t>
      </w:r>
      <w:r>
        <w:rPr>
          <w:color w:val="171616"/>
          <w:spacing w:val="-1"/>
        </w:rPr>
        <w:t xml:space="preserve"> </w:t>
      </w:r>
      <w:r>
        <w:rPr>
          <w:color w:val="171616"/>
          <w:spacing w:val="-2"/>
        </w:rPr>
        <w:t>qui</w:t>
      </w:r>
      <w:r>
        <w:rPr>
          <w:color w:val="171616"/>
          <w:spacing w:val="-6"/>
        </w:rPr>
        <w:t xml:space="preserve"> </w:t>
      </w:r>
      <w:r>
        <w:rPr>
          <w:color w:val="171616"/>
          <w:spacing w:val="-2"/>
        </w:rPr>
        <w:t>sont</w:t>
      </w:r>
      <w:r>
        <w:rPr>
          <w:color w:val="171616"/>
          <w:spacing w:val="-6"/>
        </w:rPr>
        <w:t xml:space="preserve"> </w:t>
      </w:r>
      <w:r>
        <w:rPr>
          <w:color w:val="171616"/>
          <w:spacing w:val="-2"/>
        </w:rPr>
        <w:t>identifiés</w:t>
      </w:r>
      <w:r>
        <w:rPr>
          <w:color w:val="171616"/>
          <w:spacing w:val="-3"/>
        </w:rPr>
        <w:t xml:space="preserve"> </w:t>
      </w:r>
      <w:r>
        <w:rPr>
          <w:color w:val="171616"/>
          <w:spacing w:val="-10"/>
        </w:rPr>
        <w:t>;</w:t>
      </w:r>
    </w:p>
    <w:p w14:paraId="2C3805A4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ind w:left="2632" w:hanging="152"/>
      </w:pPr>
      <w:r>
        <w:rPr>
          <w:color w:val="171616"/>
        </w:rPr>
        <w:t>Un</w:t>
      </w:r>
      <w:r>
        <w:rPr>
          <w:color w:val="171616"/>
          <w:spacing w:val="-17"/>
        </w:rPr>
        <w:t xml:space="preserve"> </w:t>
      </w:r>
      <w:r>
        <w:rPr>
          <w:color w:val="171616"/>
        </w:rPr>
        <w:t>accompagnement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structure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d’accueil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dans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gestion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du</w:t>
      </w:r>
      <w:r>
        <w:rPr>
          <w:color w:val="171616"/>
          <w:spacing w:val="-10"/>
        </w:rPr>
        <w:t xml:space="preserve"> </w:t>
      </w:r>
      <w:r>
        <w:rPr>
          <w:color w:val="171616"/>
          <w:spacing w:val="-2"/>
        </w:rPr>
        <w:t>dossier.</w:t>
      </w:r>
    </w:p>
    <w:p w14:paraId="7C3D2FBA" w14:textId="77777777" w:rsidR="0033542C" w:rsidRDefault="00000000">
      <w:pPr>
        <w:pStyle w:val="Corpsdetexte"/>
        <w:ind w:left="0"/>
        <w:jc w:val="left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8A5EFDB" wp14:editId="60EF4D51">
                <wp:simplePos x="0" y="0"/>
                <wp:positionH relativeFrom="page">
                  <wp:posOffset>1709420</wp:posOffset>
                </wp:positionH>
                <wp:positionV relativeFrom="paragraph">
                  <wp:posOffset>108859</wp:posOffset>
                </wp:positionV>
                <wp:extent cx="5483860" cy="42227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3860" cy="422275"/>
                          <a:chOff x="0" y="0"/>
                          <a:chExt cx="5483860" cy="42227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3047" y="3047"/>
                            <a:ext cx="5477510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7510" h="416559">
                                <a:moveTo>
                                  <a:pt x="0" y="416051"/>
                                </a:moveTo>
                                <a:lnTo>
                                  <a:pt x="5477256" y="416051"/>
                                </a:lnTo>
                                <a:lnTo>
                                  <a:pt x="5477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6051"/>
                                </a:lnTo>
                                <a:close/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75437" y="57784"/>
                            <a:ext cx="13906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77823F" w14:textId="77777777" w:rsidR="0033542C" w:rsidRDefault="00000000">
                              <w:pPr>
                                <w:spacing w:line="250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z w:val="25"/>
                                </w:rPr>
                                <w:t>6-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56437" y="71500"/>
                            <a:ext cx="4818380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AAE9A4" w14:textId="77777777" w:rsidR="0033542C" w:rsidRDefault="00000000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Mettre</w:t>
                              </w:r>
                              <w:r>
                                <w:rPr>
                                  <w:b/>
                                  <w:color w:val="6EAC46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place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une</w:t>
                              </w:r>
                              <w:r>
                                <w:rPr>
                                  <w:b/>
                                  <w:color w:val="6EAC46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procédure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simple,</w:t>
                              </w:r>
                              <w:r>
                                <w:rPr>
                                  <w:b/>
                                  <w:color w:val="6EAC46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transparente,</w:t>
                              </w:r>
                              <w:r>
                                <w:rPr>
                                  <w:b/>
                                  <w:color w:val="6EAC46"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6EAC46"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sécurisée,</w:t>
                              </w:r>
                              <w:r>
                                <w:rPr>
                                  <w:b/>
                                  <w:color w:val="6EAC46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qui</w:t>
                              </w:r>
                              <w:r>
                                <w:rPr>
                                  <w:b/>
                                  <w:color w:val="6EAC46"/>
                                  <w:spacing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permettra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à</w:t>
                              </w:r>
                            </w:p>
                            <w:p w14:paraId="32D204A2" w14:textId="77777777" w:rsidR="0033542C" w:rsidRDefault="00000000">
                              <w:pPr>
                                <w:spacing w:before="7" w:line="26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toute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personne</w:t>
                              </w:r>
                              <w:r>
                                <w:rPr>
                                  <w:b/>
                                  <w:color w:val="6EAC46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victime</w:t>
                              </w:r>
                              <w:r>
                                <w:rPr>
                                  <w:b/>
                                  <w:color w:val="6EAC46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ou</w:t>
                              </w:r>
                              <w:r>
                                <w:rPr>
                                  <w:b/>
                                  <w:color w:val="6EAC4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témoin</w:t>
                              </w:r>
                              <w:r>
                                <w:rPr>
                                  <w:b/>
                                  <w:color w:val="6EAC46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6EAC46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violence</w:t>
                              </w:r>
                              <w:r>
                                <w:rPr>
                                  <w:b/>
                                  <w:color w:val="6EAC46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sexiste</w:t>
                              </w:r>
                              <w:r>
                                <w:rPr>
                                  <w:b/>
                                  <w:color w:val="6EAC46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6EAC46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sexuelle</w:t>
                              </w:r>
                              <w:r>
                                <w:rPr>
                                  <w:b/>
                                  <w:color w:val="6EAC46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6EAC4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les</w:t>
                              </w:r>
                              <w:r>
                                <w:rPr>
                                  <w:b/>
                                  <w:color w:val="6EAC46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dénoncer.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A5EFDB" id="Group 24" o:spid="_x0000_s1034" style="position:absolute;margin-left:134.6pt;margin-top:8.55pt;width:431.8pt;height:33.25pt;z-index:-15724544;mso-wrap-distance-left:0;mso-wrap-distance-right:0;mso-position-horizontal-relative:page" coordsize="54838,4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">
                <v:shape id="Graphic 25" o:spid="_x0000_s1035" style="position:absolute;left:30;top:30;width:54775;height:4166;visibility:visible;mso-wrap-style:square;v-text-anchor:top" coordsize="5477510,416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" path="m,416051r5477256,l5477256,,,,,416051xe" filled="f" strokeweight=".16928mm">
                  <v:path arrowok="t"/>
                </v:shape>
                <v:shape id="Textbox 26" o:spid="_x0000_s1036" type="#_x0000_t202" style="position:absolute;left:754;top:577;width:1391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077823F" w14:textId="77777777" w:rsidR="0033542C" w:rsidRDefault="00000000">
                        <w:pPr>
                          <w:spacing w:line="250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6EAC46"/>
                            <w:sz w:val="25"/>
                          </w:rPr>
                          <w:t>6-</w:t>
                        </w:r>
                      </w:p>
                    </w:txbxContent>
                  </v:textbox>
                </v:shape>
                <v:shape id="Textbox 27" o:spid="_x0000_s1037" type="#_x0000_t202" style="position:absolute;left:4564;top:715;width:48184;height:3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7AAE9A4" w14:textId="77777777" w:rsidR="0033542C" w:rsidRDefault="00000000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Mettre</w:t>
                        </w:r>
                        <w:r>
                          <w:rPr>
                            <w:b/>
                            <w:color w:val="6EAC46"/>
                            <w:spacing w:val="-14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en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place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une</w:t>
                        </w:r>
                        <w:r>
                          <w:rPr>
                            <w:b/>
                            <w:color w:val="6EAC46"/>
                            <w:spacing w:val="1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procédure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simple,</w:t>
                        </w:r>
                        <w:r>
                          <w:rPr>
                            <w:b/>
                            <w:color w:val="6EAC46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transparente,</w:t>
                        </w:r>
                        <w:r>
                          <w:rPr>
                            <w:b/>
                            <w:color w:val="6EAC46"/>
                            <w:spacing w:val="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et</w:t>
                        </w:r>
                        <w:r>
                          <w:rPr>
                            <w:b/>
                            <w:color w:val="6EAC46"/>
                            <w:spacing w:val="11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sécurisée,</w:t>
                        </w:r>
                        <w:r>
                          <w:rPr>
                            <w:b/>
                            <w:color w:val="6EAC46"/>
                            <w:spacing w:val="-1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qui</w:t>
                        </w:r>
                        <w:r>
                          <w:rPr>
                            <w:b/>
                            <w:color w:val="6EAC46"/>
                            <w:spacing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permettra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à</w:t>
                        </w:r>
                      </w:p>
                      <w:p w14:paraId="32D204A2" w14:textId="77777777" w:rsidR="0033542C" w:rsidRDefault="00000000">
                        <w:pPr>
                          <w:spacing w:before="7" w:line="26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toute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personne</w:t>
                        </w:r>
                        <w:r>
                          <w:rPr>
                            <w:b/>
                            <w:color w:val="6EAC46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victime</w:t>
                        </w:r>
                        <w:r>
                          <w:rPr>
                            <w:b/>
                            <w:color w:val="6EAC46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ou</w:t>
                        </w:r>
                        <w:r>
                          <w:rPr>
                            <w:b/>
                            <w:color w:val="6EAC46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témoin</w:t>
                        </w:r>
                        <w:r>
                          <w:rPr>
                            <w:b/>
                            <w:color w:val="6EAC46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de</w:t>
                        </w:r>
                        <w:r>
                          <w:rPr>
                            <w:b/>
                            <w:color w:val="6EAC46"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violence</w:t>
                        </w:r>
                        <w:r>
                          <w:rPr>
                            <w:b/>
                            <w:color w:val="6EAC46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sexiste</w:t>
                        </w:r>
                        <w:r>
                          <w:rPr>
                            <w:b/>
                            <w:color w:val="6EAC46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et</w:t>
                        </w:r>
                        <w:r>
                          <w:rPr>
                            <w:b/>
                            <w:color w:val="6EAC46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sexuelle</w:t>
                        </w:r>
                        <w:r>
                          <w:rPr>
                            <w:b/>
                            <w:color w:val="6EAC46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de</w:t>
                        </w:r>
                        <w:r>
                          <w:rPr>
                            <w:b/>
                            <w:color w:val="6EAC46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les</w:t>
                        </w:r>
                        <w:r>
                          <w:rPr>
                            <w:b/>
                            <w:color w:val="6EAC46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dénoncer.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5CF9E4" w14:textId="77777777" w:rsidR="0033542C" w:rsidRDefault="00000000">
      <w:pPr>
        <w:spacing w:before="1"/>
        <w:ind w:left="2480"/>
      </w:pPr>
      <w:r>
        <w:rPr>
          <w:color w:val="171616"/>
          <w:spacing w:val="-2"/>
        </w:rPr>
        <w:t>La</w:t>
      </w:r>
      <w:r>
        <w:rPr>
          <w:color w:val="171616"/>
          <w:spacing w:val="-6"/>
        </w:rPr>
        <w:t xml:space="preserve"> </w:t>
      </w:r>
      <w:r>
        <w:rPr>
          <w:color w:val="171616"/>
          <w:spacing w:val="-2"/>
        </w:rPr>
        <w:t>procédure</w:t>
      </w:r>
      <w:r>
        <w:rPr>
          <w:color w:val="171616"/>
          <w:spacing w:val="2"/>
        </w:rPr>
        <w:t xml:space="preserve"> </w:t>
      </w:r>
      <w:r>
        <w:rPr>
          <w:color w:val="171616"/>
          <w:spacing w:val="-2"/>
        </w:rPr>
        <w:t>devra</w:t>
      </w:r>
      <w:r>
        <w:rPr>
          <w:color w:val="171616"/>
          <w:spacing w:val="-1"/>
        </w:rPr>
        <w:t xml:space="preserve"> </w:t>
      </w:r>
      <w:r>
        <w:rPr>
          <w:color w:val="171616"/>
          <w:spacing w:val="-2"/>
        </w:rPr>
        <w:t>notamment comporter</w:t>
      </w:r>
      <w:r>
        <w:rPr>
          <w:color w:val="171616"/>
          <w:spacing w:val="-4"/>
        </w:rPr>
        <w:t xml:space="preserve"> </w:t>
      </w:r>
      <w:r>
        <w:rPr>
          <w:color w:val="171616"/>
          <w:spacing w:val="-10"/>
        </w:rPr>
        <w:t>:</w:t>
      </w:r>
    </w:p>
    <w:p w14:paraId="53EB7B77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spacing w:before="77"/>
        <w:ind w:left="2632" w:hanging="152"/>
      </w:pPr>
      <w:r>
        <w:rPr>
          <w:color w:val="171616"/>
          <w:spacing w:val="-2"/>
        </w:rPr>
        <w:t>Les</w:t>
      </w:r>
      <w:r>
        <w:rPr>
          <w:color w:val="171616"/>
          <w:spacing w:val="-6"/>
        </w:rPr>
        <w:t xml:space="preserve"> </w:t>
      </w:r>
      <w:r>
        <w:rPr>
          <w:color w:val="171616"/>
          <w:spacing w:val="-2"/>
        </w:rPr>
        <w:t>interlocuteurs</w:t>
      </w:r>
      <w:r>
        <w:rPr>
          <w:color w:val="171616"/>
          <w:spacing w:val="-5"/>
        </w:rPr>
        <w:t xml:space="preserve"> </w:t>
      </w:r>
      <w:r>
        <w:rPr>
          <w:color w:val="171616"/>
          <w:spacing w:val="-2"/>
        </w:rPr>
        <w:t>ou</w:t>
      </w:r>
      <w:r>
        <w:rPr>
          <w:color w:val="171616"/>
          <w:spacing w:val="-5"/>
        </w:rPr>
        <w:t xml:space="preserve"> </w:t>
      </w:r>
      <w:r>
        <w:rPr>
          <w:color w:val="171616"/>
          <w:spacing w:val="-2"/>
        </w:rPr>
        <w:t>interlocutrices</w:t>
      </w:r>
      <w:r>
        <w:rPr>
          <w:color w:val="171616"/>
          <w:spacing w:val="1"/>
        </w:rPr>
        <w:t xml:space="preserve"> </w:t>
      </w:r>
      <w:r>
        <w:rPr>
          <w:color w:val="171616"/>
          <w:spacing w:val="-2"/>
        </w:rPr>
        <w:t>auxquels</w:t>
      </w:r>
      <w:r>
        <w:rPr>
          <w:color w:val="171616"/>
          <w:spacing w:val="-4"/>
        </w:rPr>
        <w:t xml:space="preserve"> </w:t>
      </w:r>
      <w:r>
        <w:rPr>
          <w:color w:val="171616"/>
          <w:spacing w:val="-2"/>
        </w:rPr>
        <w:t>s’adresser</w:t>
      </w:r>
      <w:r>
        <w:rPr>
          <w:color w:val="171616"/>
          <w:spacing w:val="-5"/>
        </w:rPr>
        <w:t xml:space="preserve"> </w:t>
      </w:r>
      <w:r>
        <w:rPr>
          <w:color w:val="171616"/>
          <w:spacing w:val="-10"/>
        </w:rPr>
        <w:t>;</w:t>
      </w:r>
    </w:p>
    <w:p w14:paraId="0BEC63B1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ind w:left="2632" w:hanging="152"/>
      </w:pPr>
      <w:r>
        <w:rPr>
          <w:color w:val="171616"/>
        </w:rPr>
        <w:t>L’engagement</w:t>
      </w:r>
      <w:r>
        <w:rPr>
          <w:color w:val="171616"/>
          <w:spacing w:val="-16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confidentialité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parole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victime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si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elle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le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souhaite</w:t>
      </w:r>
      <w:r>
        <w:rPr>
          <w:color w:val="171616"/>
          <w:spacing w:val="-14"/>
        </w:rPr>
        <w:t xml:space="preserve"> </w:t>
      </w:r>
      <w:r>
        <w:rPr>
          <w:color w:val="171616"/>
          <w:spacing w:val="-10"/>
        </w:rPr>
        <w:t>;</w:t>
      </w:r>
    </w:p>
    <w:p w14:paraId="06B94084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spacing w:before="55"/>
        <w:ind w:left="2632" w:hanging="152"/>
      </w:pPr>
      <w:r>
        <w:rPr>
          <w:color w:val="171616"/>
        </w:rPr>
        <w:t>Le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respect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des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choix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et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l’accompagnement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victime</w:t>
      </w:r>
      <w:r>
        <w:rPr>
          <w:color w:val="171616"/>
          <w:spacing w:val="-12"/>
        </w:rPr>
        <w:t xml:space="preserve"> </w:t>
      </w:r>
      <w:r>
        <w:rPr>
          <w:color w:val="171616"/>
          <w:spacing w:val="-10"/>
        </w:rPr>
        <w:t>;</w:t>
      </w:r>
    </w:p>
    <w:p w14:paraId="0BECB8CF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ind w:left="2632" w:hanging="152"/>
      </w:pPr>
      <w:r>
        <w:rPr>
          <w:color w:val="171616"/>
          <w:spacing w:val="-2"/>
        </w:rPr>
        <w:t>Le</w:t>
      </w:r>
      <w:r>
        <w:rPr>
          <w:color w:val="171616"/>
          <w:spacing w:val="-9"/>
        </w:rPr>
        <w:t xml:space="preserve"> </w:t>
      </w:r>
      <w:r>
        <w:rPr>
          <w:color w:val="171616"/>
          <w:spacing w:val="-2"/>
        </w:rPr>
        <w:t>processus</w:t>
      </w:r>
      <w:r>
        <w:rPr>
          <w:color w:val="171616"/>
          <w:spacing w:val="-3"/>
        </w:rPr>
        <w:t xml:space="preserve"> </w:t>
      </w:r>
      <w:r>
        <w:rPr>
          <w:color w:val="171616"/>
          <w:spacing w:val="-2"/>
        </w:rPr>
        <w:t>d’enquête</w:t>
      </w:r>
      <w:r>
        <w:rPr>
          <w:color w:val="171616"/>
          <w:spacing w:val="1"/>
        </w:rPr>
        <w:t xml:space="preserve"> </w:t>
      </w:r>
      <w:r>
        <w:rPr>
          <w:color w:val="171616"/>
          <w:spacing w:val="-2"/>
        </w:rPr>
        <w:t>qui</w:t>
      </w:r>
      <w:r>
        <w:rPr>
          <w:color w:val="171616"/>
          <w:spacing w:val="-8"/>
        </w:rPr>
        <w:t xml:space="preserve"> </w:t>
      </w:r>
      <w:r>
        <w:rPr>
          <w:color w:val="171616"/>
          <w:spacing w:val="-2"/>
        </w:rPr>
        <w:t>pourra suivre</w:t>
      </w:r>
      <w:r>
        <w:rPr>
          <w:color w:val="171616"/>
          <w:spacing w:val="-1"/>
        </w:rPr>
        <w:t xml:space="preserve"> </w:t>
      </w:r>
      <w:r>
        <w:rPr>
          <w:color w:val="171616"/>
          <w:spacing w:val="-2"/>
        </w:rPr>
        <w:t>la</w:t>
      </w:r>
      <w:r>
        <w:rPr>
          <w:color w:val="171616"/>
          <w:spacing w:val="-4"/>
        </w:rPr>
        <w:t xml:space="preserve"> </w:t>
      </w:r>
      <w:r>
        <w:rPr>
          <w:color w:val="171616"/>
          <w:spacing w:val="-2"/>
        </w:rPr>
        <w:t>dénonciation</w:t>
      </w:r>
      <w:r>
        <w:rPr>
          <w:color w:val="171616"/>
          <w:spacing w:val="-4"/>
        </w:rPr>
        <w:t xml:space="preserve"> </w:t>
      </w:r>
      <w:r>
        <w:rPr>
          <w:color w:val="171616"/>
          <w:spacing w:val="-10"/>
        </w:rPr>
        <w:t>;</w:t>
      </w:r>
    </w:p>
    <w:p w14:paraId="137AA12A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ind w:left="2632" w:hanging="152"/>
      </w:pPr>
      <w:r>
        <w:rPr>
          <w:color w:val="171616"/>
        </w:rPr>
        <w:t>Les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sanctions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encourues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si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les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faits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sont</w:t>
      </w:r>
      <w:r>
        <w:rPr>
          <w:color w:val="171616"/>
          <w:spacing w:val="-9"/>
        </w:rPr>
        <w:t xml:space="preserve"> </w:t>
      </w:r>
      <w:r>
        <w:rPr>
          <w:color w:val="171616"/>
          <w:spacing w:val="-2"/>
        </w:rPr>
        <w:t>avérés.</w:t>
      </w:r>
    </w:p>
    <w:p w14:paraId="62857211" w14:textId="77777777" w:rsidR="0033542C" w:rsidRDefault="00000000">
      <w:pPr>
        <w:pStyle w:val="Corpsdetexte"/>
        <w:spacing w:before="8"/>
        <w:ind w:left="0"/>
        <w:jc w:val="left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776156F" wp14:editId="68212A93">
                <wp:simplePos x="0" y="0"/>
                <wp:positionH relativeFrom="page">
                  <wp:posOffset>1717040</wp:posOffset>
                </wp:positionH>
                <wp:positionV relativeFrom="paragraph">
                  <wp:posOffset>75103</wp:posOffset>
                </wp:positionV>
                <wp:extent cx="5483860" cy="42418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83860" cy="424180"/>
                          <a:chOff x="0" y="0"/>
                          <a:chExt cx="5483860" cy="42418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3047" y="3047"/>
                            <a:ext cx="5477510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7510" h="417830">
                                <a:moveTo>
                                  <a:pt x="0" y="417575"/>
                                </a:moveTo>
                                <a:lnTo>
                                  <a:pt x="5477256" y="417575"/>
                                </a:lnTo>
                                <a:lnTo>
                                  <a:pt x="5477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7575"/>
                                </a:lnTo>
                                <a:close/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75437" y="59562"/>
                            <a:ext cx="139065" cy="158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96E600" w14:textId="77777777" w:rsidR="0033542C" w:rsidRDefault="00000000">
                              <w:pPr>
                                <w:spacing w:line="250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z w:val="25"/>
                                </w:rPr>
                                <w:t>7-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56437" y="73278"/>
                            <a:ext cx="4885055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839928" w14:textId="77777777" w:rsidR="0033542C" w:rsidRDefault="00000000">
                              <w:pPr>
                                <w:spacing w:line="22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Réagir</w:t>
                              </w:r>
                              <w:r>
                                <w:rPr>
                                  <w:b/>
                                  <w:color w:val="6EAC46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6EAC46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tout</w:t>
                              </w:r>
                              <w:r>
                                <w:rPr>
                                  <w:b/>
                                  <w:color w:val="6EAC46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mettre</w:t>
                              </w:r>
                              <w:r>
                                <w:rPr>
                                  <w:b/>
                                  <w:color w:val="6EAC46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œuvre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pour faire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cesser toutes les</w:t>
                              </w:r>
                              <w:r>
                                <w:rPr>
                                  <w:b/>
                                  <w:color w:val="6EAC46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formes</w:t>
                              </w:r>
                              <w:r>
                                <w:rPr>
                                  <w:b/>
                                  <w:color w:val="6EAC46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violence</w:t>
                              </w:r>
                              <w:r>
                                <w:rPr>
                                  <w:b/>
                                  <w:color w:val="6EAC46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sexiste</w:t>
                              </w:r>
                            </w:p>
                            <w:p w14:paraId="55977F47" w14:textId="77777777" w:rsidR="0033542C" w:rsidRDefault="00000000">
                              <w:pPr>
                                <w:spacing w:before="7" w:line="265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EAC46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6EAC46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</w:rPr>
                                <w:t>sexuelle</w:t>
                              </w:r>
                              <w:r>
                                <w:rPr>
                                  <w:b/>
                                  <w:color w:val="6EAC46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EAC46"/>
                                  <w:spacing w:val="-2"/>
                                </w:rPr>
                                <w:t>dénoncée.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76156F" id="Group 28" o:spid="_x0000_s1038" style="position:absolute;margin-left:135.2pt;margin-top:5.9pt;width:431.8pt;height:33.4pt;z-index:-15724032;mso-wrap-distance-left:0;mso-wrap-distance-right:0;mso-position-horizontal-relative:page" coordsize="54838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">
                <v:shape id="Graphic 29" o:spid="_x0000_s1039" style="position:absolute;left:30;top:30;width:54775;height:4178;visibility:visible;mso-wrap-style:square;v-text-anchor:top" coordsize="5477510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" path="m,417575r5477256,l5477256,,,,,417575xe" filled="f" strokeweight=".16928mm">
                  <v:path arrowok="t"/>
                </v:shape>
                <v:shape id="Textbox 30" o:spid="_x0000_s1040" type="#_x0000_t202" style="position:absolute;left:754;top:595;width:1391;height:1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696E600" w14:textId="77777777" w:rsidR="0033542C" w:rsidRDefault="00000000">
                        <w:pPr>
                          <w:spacing w:line="250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6EAC46"/>
                            <w:sz w:val="25"/>
                          </w:rPr>
                          <w:t>7-</w:t>
                        </w:r>
                      </w:p>
                    </w:txbxContent>
                  </v:textbox>
                </v:shape>
                <v:shape id="Textbox 31" o:spid="_x0000_s1041" type="#_x0000_t202" style="position:absolute;left:4564;top:732;width:48850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A839928" w14:textId="77777777" w:rsidR="0033542C" w:rsidRDefault="00000000">
                        <w:pPr>
                          <w:spacing w:line="22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  <w:spacing w:val="-2"/>
                          </w:rPr>
                          <w:t>Réagir</w:t>
                        </w:r>
                        <w:r>
                          <w:rPr>
                            <w:b/>
                            <w:color w:val="6EAC46"/>
                            <w:spacing w:val="-12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et</w:t>
                        </w:r>
                        <w:r>
                          <w:rPr>
                            <w:b/>
                            <w:color w:val="6EAC46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tout</w:t>
                        </w:r>
                        <w:r>
                          <w:rPr>
                            <w:b/>
                            <w:color w:val="6EAC46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mettre</w:t>
                        </w:r>
                        <w:r>
                          <w:rPr>
                            <w:b/>
                            <w:color w:val="6EAC46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en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œuvre</w:t>
                        </w:r>
                        <w:r>
                          <w:rPr>
                            <w:b/>
                            <w:color w:val="6EAC46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pour faire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cesser toutes les</w:t>
                        </w:r>
                        <w:r>
                          <w:rPr>
                            <w:b/>
                            <w:color w:val="6EAC46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formes</w:t>
                        </w:r>
                        <w:r>
                          <w:rPr>
                            <w:b/>
                            <w:color w:val="6EAC46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de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violence</w:t>
                        </w:r>
                        <w:r>
                          <w:rPr>
                            <w:b/>
                            <w:color w:val="6EAC46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sexiste</w:t>
                        </w:r>
                      </w:p>
                      <w:p w14:paraId="55977F47" w14:textId="77777777" w:rsidR="0033542C" w:rsidRDefault="00000000">
                        <w:pPr>
                          <w:spacing w:before="7" w:line="265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EAC46"/>
                          </w:rPr>
                          <w:t>et</w:t>
                        </w:r>
                        <w:r>
                          <w:rPr>
                            <w:b/>
                            <w:color w:val="6EAC46"/>
                            <w:spacing w:val="-9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</w:rPr>
                          <w:t>sexuelle</w:t>
                        </w:r>
                        <w:r>
                          <w:rPr>
                            <w:b/>
                            <w:color w:val="6EAC46"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color w:val="6EAC46"/>
                            <w:spacing w:val="-2"/>
                          </w:rPr>
                          <w:t>dénoncée.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475DDA7" w14:textId="77777777" w:rsidR="0033542C" w:rsidRDefault="00000000">
      <w:pPr>
        <w:spacing w:before="2"/>
        <w:ind w:left="2480"/>
      </w:pPr>
      <w:r>
        <w:rPr>
          <w:color w:val="171616"/>
        </w:rPr>
        <w:t>Cet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engagement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se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traduit</w:t>
      </w:r>
      <w:r>
        <w:rPr>
          <w:color w:val="171616"/>
          <w:spacing w:val="-14"/>
        </w:rPr>
        <w:t xml:space="preserve"> </w:t>
      </w:r>
      <w:r>
        <w:rPr>
          <w:color w:val="171616"/>
        </w:rPr>
        <w:t>notamment,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en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fonction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du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contexte,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par</w:t>
      </w:r>
      <w:r>
        <w:rPr>
          <w:color w:val="171616"/>
          <w:spacing w:val="-17"/>
        </w:rPr>
        <w:t xml:space="preserve"> </w:t>
      </w:r>
      <w:r>
        <w:rPr>
          <w:color w:val="171616"/>
          <w:spacing w:val="-10"/>
        </w:rPr>
        <w:t>:</w:t>
      </w:r>
    </w:p>
    <w:p w14:paraId="28C52397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spacing w:before="21"/>
        <w:ind w:left="2632" w:hanging="152"/>
      </w:pPr>
      <w:r>
        <w:rPr>
          <w:color w:val="171616"/>
        </w:rPr>
        <w:t>L’écoute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et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le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soutien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personne</w:t>
      </w:r>
      <w:r>
        <w:rPr>
          <w:color w:val="171616"/>
          <w:spacing w:val="-5"/>
        </w:rPr>
        <w:t xml:space="preserve"> </w:t>
      </w:r>
      <w:r>
        <w:rPr>
          <w:color w:val="171616"/>
        </w:rPr>
        <w:t>qui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a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dénoncé</w:t>
      </w:r>
      <w:r>
        <w:rPr>
          <w:color w:val="171616"/>
          <w:spacing w:val="-3"/>
        </w:rPr>
        <w:t xml:space="preserve"> </w:t>
      </w:r>
      <w:r>
        <w:rPr>
          <w:color w:val="171616"/>
        </w:rPr>
        <w:t>les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faits</w:t>
      </w:r>
      <w:r>
        <w:rPr>
          <w:color w:val="171616"/>
          <w:spacing w:val="-9"/>
        </w:rPr>
        <w:t xml:space="preserve"> </w:t>
      </w:r>
      <w:r>
        <w:rPr>
          <w:color w:val="171616"/>
          <w:spacing w:val="-10"/>
        </w:rPr>
        <w:t>;</w:t>
      </w:r>
    </w:p>
    <w:p w14:paraId="2DF31C1E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32"/>
        </w:tabs>
        <w:spacing w:before="54"/>
        <w:ind w:left="2632" w:hanging="152"/>
      </w:pPr>
      <w:r>
        <w:rPr>
          <w:color w:val="171616"/>
        </w:rPr>
        <w:t>L’accompagnement</w:t>
      </w:r>
      <w:r>
        <w:rPr>
          <w:color w:val="171616"/>
          <w:spacing w:val="-13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structure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dans</w:t>
      </w:r>
      <w:r>
        <w:rPr>
          <w:color w:val="171616"/>
          <w:spacing w:val="-10"/>
        </w:rPr>
        <w:t xml:space="preserve"> </w:t>
      </w:r>
      <w:r>
        <w:rPr>
          <w:color w:val="171616"/>
        </w:rPr>
        <w:t>la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gestion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du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dossier</w:t>
      </w:r>
      <w:r>
        <w:rPr>
          <w:color w:val="171616"/>
          <w:spacing w:val="-12"/>
        </w:rPr>
        <w:t xml:space="preserve"> </w:t>
      </w:r>
      <w:r>
        <w:rPr>
          <w:color w:val="171616"/>
          <w:spacing w:val="-10"/>
        </w:rPr>
        <w:t>;</w:t>
      </w:r>
    </w:p>
    <w:p w14:paraId="628A7094" w14:textId="77777777" w:rsidR="0033542C" w:rsidRDefault="00000000">
      <w:pPr>
        <w:pStyle w:val="Paragraphedeliste"/>
        <w:numPr>
          <w:ilvl w:val="0"/>
          <w:numId w:val="2"/>
        </w:numPr>
        <w:tabs>
          <w:tab w:val="left" w:pos="2629"/>
          <w:tab w:val="left" w:pos="2633"/>
        </w:tabs>
        <w:spacing w:before="81" w:line="290" w:lineRule="auto"/>
        <w:ind w:left="2633" w:right="476" w:hanging="154"/>
      </w:pPr>
      <w:r>
        <w:rPr>
          <w:color w:val="171616"/>
        </w:rPr>
        <w:t>Des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sanctions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à</w:t>
      </w:r>
      <w:r>
        <w:rPr>
          <w:color w:val="171616"/>
          <w:spacing w:val="-7"/>
        </w:rPr>
        <w:t xml:space="preserve"> </w:t>
      </w:r>
      <w:r>
        <w:rPr>
          <w:color w:val="171616"/>
        </w:rPr>
        <w:t>l’encontre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de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l’auteur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des</w:t>
      </w:r>
      <w:r>
        <w:rPr>
          <w:color w:val="171616"/>
          <w:spacing w:val="-11"/>
        </w:rPr>
        <w:t xml:space="preserve"> </w:t>
      </w:r>
      <w:r>
        <w:rPr>
          <w:color w:val="171616"/>
        </w:rPr>
        <w:t>faits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quand</w:t>
      </w:r>
      <w:r>
        <w:rPr>
          <w:color w:val="171616"/>
          <w:spacing w:val="-12"/>
        </w:rPr>
        <w:t xml:space="preserve"> </w:t>
      </w:r>
      <w:r>
        <w:rPr>
          <w:color w:val="171616"/>
        </w:rPr>
        <w:t>ceux-ci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sont</w:t>
      </w:r>
      <w:r>
        <w:rPr>
          <w:color w:val="171616"/>
          <w:spacing w:val="-8"/>
        </w:rPr>
        <w:t xml:space="preserve"> </w:t>
      </w:r>
      <w:r>
        <w:rPr>
          <w:color w:val="171616"/>
        </w:rPr>
        <w:t>avérés</w:t>
      </w:r>
      <w:r>
        <w:rPr>
          <w:color w:val="171616"/>
          <w:spacing w:val="-9"/>
        </w:rPr>
        <w:t xml:space="preserve"> </w:t>
      </w:r>
      <w:r>
        <w:rPr>
          <w:color w:val="171616"/>
        </w:rPr>
        <w:t>pouvant</w:t>
      </w:r>
      <w:r>
        <w:rPr>
          <w:color w:val="171616"/>
          <w:spacing w:val="-6"/>
        </w:rPr>
        <w:t xml:space="preserve"> </w:t>
      </w:r>
      <w:r>
        <w:rPr>
          <w:color w:val="171616"/>
        </w:rPr>
        <w:t>aller d’un rappel clair à la loi jusqu’à une suspension.</w:t>
      </w:r>
    </w:p>
    <w:p w14:paraId="740DDB1E" w14:textId="77777777" w:rsidR="0033542C" w:rsidRDefault="00000000">
      <w:pPr>
        <w:spacing w:before="78" w:line="362" w:lineRule="auto"/>
        <w:ind w:left="53" w:right="2675"/>
        <w:rPr>
          <w:b/>
          <w:i/>
        </w:rPr>
      </w:pPr>
      <w:r>
        <w:rPr>
          <w:b/>
          <w:i/>
          <w:color w:val="171616"/>
        </w:rPr>
        <w:t>En</w:t>
      </w:r>
      <w:r>
        <w:rPr>
          <w:b/>
          <w:i/>
          <w:color w:val="171616"/>
          <w:spacing w:val="-8"/>
        </w:rPr>
        <w:t xml:space="preserve"> </w:t>
      </w:r>
      <w:r>
        <w:rPr>
          <w:b/>
          <w:i/>
          <w:color w:val="171616"/>
        </w:rPr>
        <w:t>signant</w:t>
      </w:r>
      <w:r>
        <w:rPr>
          <w:b/>
          <w:i/>
          <w:color w:val="171616"/>
          <w:spacing w:val="-10"/>
        </w:rPr>
        <w:t xml:space="preserve"> </w:t>
      </w:r>
      <w:r>
        <w:rPr>
          <w:b/>
          <w:i/>
          <w:color w:val="171616"/>
        </w:rPr>
        <w:t>cette</w:t>
      </w:r>
      <w:r>
        <w:rPr>
          <w:b/>
          <w:i/>
          <w:color w:val="171616"/>
          <w:spacing w:val="-10"/>
        </w:rPr>
        <w:t xml:space="preserve"> </w:t>
      </w:r>
      <w:r>
        <w:rPr>
          <w:b/>
          <w:i/>
          <w:color w:val="171616"/>
        </w:rPr>
        <w:t>charte,</w:t>
      </w:r>
      <w:r>
        <w:rPr>
          <w:b/>
          <w:i/>
          <w:color w:val="171616"/>
          <w:spacing w:val="-12"/>
        </w:rPr>
        <w:t xml:space="preserve"> </w:t>
      </w:r>
      <w:r>
        <w:rPr>
          <w:b/>
          <w:i/>
          <w:color w:val="171616"/>
        </w:rPr>
        <w:t>je</w:t>
      </w:r>
      <w:r>
        <w:rPr>
          <w:b/>
          <w:i/>
          <w:color w:val="171616"/>
          <w:spacing w:val="-15"/>
        </w:rPr>
        <w:t xml:space="preserve"> </w:t>
      </w:r>
      <w:r>
        <w:rPr>
          <w:b/>
          <w:i/>
          <w:color w:val="171616"/>
        </w:rPr>
        <w:t>m’engage</w:t>
      </w:r>
      <w:r>
        <w:rPr>
          <w:b/>
          <w:i/>
          <w:color w:val="171616"/>
          <w:spacing w:val="-14"/>
        </w:rPr>
        <w:t xml:space="preserve"> </w:t>
      </w:r>
      <w:r>
        <w:rPr>
          <w:b/>
          <w:i/>
          <w:color w:val="171616"/>
        </w:rPr>
        <w:t>à</w:t>
      </w:r>
      <w:r>
        <w:rPr>
          <w:b/>
          <w:i/>
          <w:color w:val="171616"/>
          <w:spacing w:val="-9"/>
        </w:rPr>
        <w:t xml:space="preserve"> </w:t>
      </w:r>
      <w:r>
        <w:rPr>
          <w:b/>
          <w:i/>
          <w:color w:val="171616"/>
        </w:rPr>
        <w:t>lutter</w:t>
      </w:r>
      <w:r>
        <w:rPr>
          <w:b/>
          <w:i/>
          <w:color w:val="171616"/>
          <w:spacing w:val="-9"/>
        </w:rPr>
        <w:t xml:space="preserve"> </w:t>
      </w:r>
      <w:r>
        <w:rPr>
          <w:b/>
          <w:i/>
          <w:color w:val="171616"/>
        </w:rPr>
        <w:t>contre</w:t>
      </w:r>
      <w:r>
        <w:rPr>
          <w:b/>
          <w:i/>
          <w:color w:val="171616"/>
          <w:spacing w:val="-8"/>
        </w:rPr>
        <w:t xml:space="preserve"> </w:t>
      </w:r>
      <w:r>
        <w:rPr>
          <w:b/>
          <w:i/>
          <w:color w:val="171616"/>
        </w:rPr>
        <w:t>les</w:t>
      </w:r>
      <w:r>
        <w:rPr>
          <w:b/>
          <w:i/>
          <w:color w:val="171616"/>
          <w:spacing w:val="-11"/>
        </w:rPr>
        <w:t xml:space="preserve"> </w:t>
      </w:r>
      <w:r>
        <w:rPr>
          <w:b/>
          <w:i/>
          <w:color w:val="171616"/>
        </w:rPr>
        <w:t>violences</w:t>
      </w:r>
      <w:r>
        <w:rPr>
          <w:b/>
          <w:i/>
          <w:color w:val="171616"/>
          <w:spacing w:val="-10"/>
        </w:rPr>
        <w:t xml:space="preserve"> </w:t>
      </w:r>
      <w:r>
        <w:rPr>
          <w:b/>
          <w:i/>
          <w:color w:val="171616"/>
        </w:rPr>
        <w:t>sexistes</w:t>
      </w:r>
      <w:r>
        <w:rPr>
          <w:b/>
          <w:i/>
          <w:color w:val="171616"/>
          <w:spacing w:val="-9"/>
        </w:rPr>
        <w:t xml:space="preserve"> </w:t>
      </w:r>
      <w:r>
        <w:rPr>
          <w:b/>
          <w:i/>
          <w:color w:val="171616"/>
        </w:rPr>
        <w:t>et</w:t>
      </w:r>
      <w:r>
        <w:rPr>
          <w:b/>
          <w:i/>
          <w:color w:val="171616"/>
          <w:spacing w:val="-10"/>
        </w:rPr>
        <w:t xml:space="preserve"> </w:t>
      </w:r>
      <w:r>
        <w:rPr>
          <w:b/>
          <w:i/>
          <w:color w:val="171616"/>
        </w:rPr>
        <w:t>sexuelles. Nom &amp; Prénom du Maître de Stage :</w:t>
      </w:r>
    </w:p>
    <w:p w14:paraId="529C09AE" w14:textId="77777777" w:rsidR="0033542C" w:rsidRDefault="00000000">
      <w:pPr>
        <w:spacing w:line="190" w:lineRule="exact"/>
        <w:ind w:left="965"/>
        <w:rPr>
          <w:b/>
          <w:i/>
        </w:rPr>
      </w:pPr>
      <w:r>
        <w:rPr>
          <w:b/>
          <w:i/>
          <w:color w:val="171616"/>
        </w:rPr>
        <w:t>Date</w:t>
      </w:r>
      <w:r>
        <w:rPr>
          <w:b/>
          <w:i/>
          <w:color w:val="171616"/>
          <w:spacing w:val="-13"/>
        </w:rPr>
        <w:t xml:space="preserve"> </w:t>
      </w:r>
      <w:r>
        <w:rPr>
          <w:b/>
          <w:i/>
          <w:color w:val="171616"/>
        </w:rPr>
        <w:t>et</w:t>
      </w:r>
      <w:r>
        <w:rPr>
          <w:b/>
          <w:i/>
          <w:color w:val="171616"/>
          <w:spacing w:val="-10"/>
        </w:rPr>
        <w:t xml:space="preserve"> </w:t>
      </w:r>
      <w:r>
        <w:rPr>
          <w:b/>
          <w:i/>
          <w:color w:val="171616"/>
          <w:spacing w:val="-2"/>
        </w:rPr>
        <w:t>signature</w:t>
      </w:r>
    </w:p>
    <w:sectPr w:rsidR="0033542C">
      <w:headerReference w:type="default" r:id="rId19"/>
      <w:footerReference w:type="default" r:id="rId20"/>
      <w:pgSz w:w="11940" w:h="16860"/>
      <w:pgMar w:top="940" w:right="566" w:bottom="880" w:left="566" w:header="500" w:footer="6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1D1C6" w14:textId="77777777" w:rsidR="00F5252C" w:rsidRDefault="00F5252C">
      <w:r>
        <w:separator/>
      </w:r>
    </w:p>
  </w:endnote>
  <w:endnote w:type="continuationSeparator" w:id="0">
    <w:p w14:paraId="3BAA4B11" w14:textId="77777777" w:rsidR="00F5252C" w:rsidRDefault="00F52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4C50E" w14:textId="77777777" w:rsidR="0033542C" w:rsidRDefault="00000000">
    <w:pPr>
      <w:pStyle w:val="Corpsdetexte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2928" behindDoc="1" locked="0" layoutInCell="1" allowOverlap="1" wp14:anchorId="762CC5EB" wp14:editId="2EB1AD73">
              <wp:simplePos x="0" y="0"/>
              <wp:positionH relativeFrom="page">
                <wp:posOffset>3747642</wp:posOffset>
              </wp:positionH>
              <wp:positionV relativeFrom="page">
                <wp:posOffset>10071437</wp:posOffset>
              </wp:positionV>
              <wp:extent cx="3175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2076EA" w14:textId="77777777" w:rsidR="0033542C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2CC5E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2" type="#_x0000_t202" style="position:absolute;margin-left:295.1pt;margin-top:793.05pt;width:25pt;height:15.3pt;z-index:-1602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" filled="f" stroked="f">
              <v:textbox inset="0,0,0,0">
                <w:txbxContent>
                  <w:p w14:paraId="7D2076EA" w14:textId="77777777" w:rsidR="0033542C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B1D42" w14:textId="77777777" w:rsidR="0033542C" w:rsidRDefault="00000000">
    <w:pPr>
      <w:pStyle w:val="Corpsdetexte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3952" behindDoc="1" locked="0" layoutInCell="1" allowOverlap="1" wp14:anchorId="1DDEFEF6" wp14:editId="0EE7F857">
              <wp:simplePos x="0" y="0"/>
              <wp:positionH relativeFrom="page">
                <wp:posOffset>3747642</wp:posOffset>
              </wp:positionH>
              <wp:positionV relativeFrom="page">
                <wp:posOffset>10071437</wp:posOffset>
              </wp:positionV>
              <wp:extent cx="317500" cy="2063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500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BBB99" w14:textId="77777777" w:rsidR="0033542C" w:rsidRDefault="00000000">
                          <w:pPr>
                            <w:spacing w:before="2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DEFEF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44" type="#_x0000_t202" style="position:absolute;margin-left:295.1pt;margin-top:793.05pt;width:25pt;height:16.25pt;z-index:-1602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" filled="f" stroked="f">
              <v:textbox inset="0,0,0,0">
                <w:txbxContent>
                  <w:p w14:paraId="70CBBB99" w14:textId="77777777" w:rsidR="0033542C" w:rsidRDefault="00000000">
                    <w:pPr>
                      <w:spacing w:before="2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4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C4FE9" w14:textId="77777777" w:rsidR="0033542C" w:rsidRDefault="00000000">
    <w:pPr>
      <w:pStyle w:val="Corpsdetexte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4976" behindDoc="1" locked="0" layoutInCell="1" allowOverlap="1" wp14:anchorId="36D53875" wp14:editId="2CE3AAFC">
              <wp:simplePos x="0" y="0"/>
              <wp:positionH relativeFrom="page">
                <wp:posOffset>3952113</wp:posOffset>
              </wp:positionH>
              <wp:positionV relativeFrom="page">
                <wp:posOffset>10069914</wp:posOffset>
              </wp:positionV>
              <wp:extent cx="10160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4AA450" w14:textId="77777777" w:rsidR="0033542C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D53875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46" type="#_x0000_t202" style="position:absolute;margin-left:311.2pt;margin-top:792.9pt;width:8pt;height:15.3pt;z-index:-1602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" filled="f" stroked="f">
              <v:textbox inset="0,0,0,0">
                <w:txbxContent>
                  <w:p w14:paraId="254AA450" w14:textId="77777777" w:rsidR="0033542C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ECCC3" w14:textId="77777777" w:rsidR="00F5252C" w:rsidRDefault="00F5252C">
      <w:r>
        <w:separator/>
      </w:r>
    </w:p>
  </w:footnote>
  <w:footnote w:type="continuationSeparator" w:id="0">
    <w:p w14:paraId="230AB2BD" w14:textId="77777777" w:rsidR="00F5252C" w:rsidRDefault="00F52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6E78B" w14:textId="77777777" w:rsidR="0033542C" w:rsidRDefault="00000000">
    <w:pPr>
      <w:pStyle w:val="Corpsdetexte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3440" behindDoc="1" locked="0" layoutInCell="1" allowOverlap="1" wp14:anchorId="7157EFF6" wp14:editId="559DB2BE">
              <wp:simplePos x="0" y="0"/>
              <wp:positionH relativeFrom="page">
                <wp:posOffset>2880486</wp:posOffset>
              </wp:positionH>
              <wp:positionV relativeFrom="page">
                <wp:posOffset>485266</wp:posOffset>
              </wp:positionV>
              <wp:extent cx="1899285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92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E870BE" w14:textId="77777777" w:rsidR="0033542C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Convention</w:t>
                          </w:r>
                          <w:r>
                            <w:rPr>
                              <w:color w:val="C0C0C0"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color w:val="C0C0C0"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stage</w:t>
                          </w:r>
                          <w:r>
                            <w:rPr>
                              <w:color w:val="C0C0C0"/>
                              <w:spacing w:val="-3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en</w:t>
                          </w:r>
                          <w:r>
                            <w:rPr>
                              <w:color w:val="C0C0C0"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pharmacie</w:t>
                          </w:r>
                          <w:r>
                            <w:rPr>
                              <w:color w:val="C0C0C0"/>
                              <w:spacing w:val="-1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spacing w:val="-2"/>
                              <w:w w:val="90"/>
                              <w:sz w:val="18"/>
                            </w:rPr>
                            <w:t>d’officine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57EFF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43" type="#_x0000_t202" style="position:absolute;margin-left:226.8pt;margin-top:38.2pt;width:149.55pt;height:11pt;z-index:-160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" filled="f" stroked="f">
              <v:textbox inset="0,0,0,0">
                <w:txbxContent>
                  <w:p w14:paraId="5BE870BE" w14:textId="77777777" w:rsidR="0033542C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C0C0C0"/>
                        <w:w w:val="90"/>
                        <w:sz w:val="18"/>
                      </w:rPr>
                      <w:t>Convention</w:t>
                    </w:r>
                    <w:r>
                      <w:rPr>
                        <w:color w:val="C0C0C0"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de</w:t>
                    </w:r>
                    <w:r>
                      <w:rPr>
                        <w:color w:val="C0C0C0"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stage</w:t>
                    </w:r>
                    <w:r>
                      <w:rPr>
                        <w:color w:val="C0C0C0"/>
                        <w:spacing w:val="-3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en</w:t>
                    </w:r>
                    <w:r>
                      <w:rPr>
                        <w:color w:val="C0C0C0"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pharmacie</w:t>
                    </w:r>
                    <w:r>
                      <w:rPr>
                        <w:color w:val="C0C0C0"/>
                        <w:spacing w:val="-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spacing w:val="-2"/>
                        <w:w w:val="90"/>
                        <w:sz w:val="18"/>
                      </w:rPr>
                      <w:t>d’officine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09C7" w14:textId="77777777" w:rsidR="0033542C" w:rsidRDefault="00000000">
    <w:pPr>
      <w:pStyle w:val="Corpsdetexte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4464" behindDoc="1" locked="0" layoutInCell="1" allowOverlap="1" wp14:anchorId="742ED454" wp14:editId="43949998">
              <wp:simplePos x="0" y="0"/>
              <wp:positionH relativeFrom="page">
                <wp:posOffset>2688463</wp:posOffset>
              </wp:positionH>
              <wp:positionV relativeFrom="page">
                <wp:posOffset>470026</wp:posOffset>
              </wp:positionV>
              <wp:extent cx="1900555" cy="1397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05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CC985E" w14:textId="77777777" w:rsidR="0033542C" w:rsidRDefault="00000000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Convention</w:t>
                          </w:r>
                          <w:r>
                            <w:rPr>
                              <w:color w:val="C0C0C0"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de</w:t>
                          </w:r>
                          <w:r>
                            <w:rPr>
                              <w:color w:val="C0C0C0"/>
                              <w:spacing w:val="-7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stage</w:t>
                          </w:r>
                          <w:r>
                            <w:rPr>
                              <w:color w:val="C0C0C0"/>
                              <w:spacing w:val="-1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en</w:t>
                          </w:r>
                          <w:r>
                            <w:rPr>
                              <w:color w:val="C0C0C0"/>
                              <w:spacing w:val="-6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w w:val="90"/>
                              <w:sz w:val="18"/>
                            </w:rPr>
                            <w:t>pharmacie</w:t>
                          </w:r>
                          <w:r>
                            <w:rPr>
                              <w:color w:val="C0C0C0"/>
                              <w:spacing w:val="-1"/>
                              <w:w w:val="9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C0C0C0"/>
                              <w:spacing w:val="-2"/>
                              <w:w w:val="90"/>
                              <w:sz w:val="18"/>
                            </w:rPr>
                            <w:t>d’officine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2ED454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45" type="#_x0000_t202" style="position:absolute;margin-left:211.7pt;margin-top:37pt;width:149.65pt;height:11pt;z-index:-160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" filled="f" stroked="f">
              <v:textbox inset="0,0,0,0">
                <w:txbxContent>
                  <w:p w14:paraId="4ACC985E" w14:textId="77777777" w:rsidR="0033542C" w:rsidRDefault="00000000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C0C0C0"/>
                        <w:w w:val="90"/>
                        <w:sz w:val="18"/>
                      </w:rPr>
                      <w:t>Convention</w:t>
                    </w:r>
                    <w:r>
                      <w:rPr>
                        <w:color w:val="C0C0C0"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de</w:t>
                    </w:r>
                    <w:r>
                      <w:rPr>
                        <w:color w:val="C0C0C0"/>
                        <w:spacing w:val="-7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stage</w:t>
                    </w:r>
                    <w:r>
                      <w:rPr>
                        <w:color w:val="C0C0C0"/>
                        <w:spacing w:val="-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en</w:t>
                    </w:r>
                    <w:r>
                      <w:rPr>
                        <w:color w:val="C0C0C0"/>
                        <w:spacing w:val="-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w w:val="90"/>
                        <w:sz w:val="18"/>
                      </w:rPr>
                      <w:t>pharmacie</w:t>
                    </w:r>
                    <w:r>
                      <w:rPr>
                        <w:color w:val="C0C0C0"/>
                        <w:spacing w:val="-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color w:val="C0C0C0"/>
                        <w:spacing w:val="-2"/>
                        <w:w w:val="90"/>
                        <w:sz w:val="18"/>
                      </w:rPr>
                      <w:t>d’officine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7FFA"/>
    <w:multiLevelType w:val="multilevel"/>
    <w:tmpl w:val="D54097FC"/>
    <w:lvl w:ilvl="0">
      <w:start w:val="6"/>
      <w:numFmt w:val="decimal"/>
      <w:lvlText w:val="%1"/>
      <w:lvlJc w:val="left"/>
      <w:pPr>
        <w:ind w:left="12" w:hanging="243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-%2"/>
      <w:lvlJc w:val="left"/>
      <w:pPr>
        <w:ind w:left="12" w:hanging="2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3"/>
        <w:w w:val="100"/>
        <w:sz w:val="16"/>
        <w:szCs w:val="16"/>
        <w:lang w:val="fr-FR" w:eastAsia="en-US" w:bidi="ar-SA"/>
      </w:rPr>
    </w:lvl>
    <w:lvl w:ilvl="2">
      <w:numFmt w:val="bullet"/>
      <w:lvlText w:val="•"/>
      <w:lvlJc w:val="left"/>
      <w:pPr>
        <w:ind w:left="1022" w:hanging="243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1524" w:hanging="243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2025" w:hanging="243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2526" w:hanging="243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3028" w:hanging="243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3529" w:hanging="243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4030" w:hanging="243"/>
      </w:pPr>
      <w:rPr>
        <w:rFonts w:hint="default"/>
        <w:lang w:val="fr-FR" w:eastAsia="en-US" w:bidi="ar-SA"/>
      </w:rPr>
    </w:lvl>
  </w:abstractNum>
  <w:abstractNum w:abstractNumId="1" w15:restartNumberingAfterBreak="0">
    <w:nsid w:val="4A53224D"/>
    <w:multiLevelType w:val="hybridMultilevel"/>
    <w:tmpl w:val="5CBE7398"/>
    <w:lvl w:ilvl="0" w:tplc="17707C16">
      <w:numFmt w:val="bullet"/>
      <w:lvlText w:val="•"/>
      <w:lvlJc w:val="left"/>
      <w:pPr>
        <w:ind w:left="2609" w:hanging="149"/>
      </w:pPr>
      <w:rPr>
        <w:rFonts w:ascii="Calibri" w:eastAsia="Calibri" w:hAnsi="Calibri" w:cs="Calibri" w:hint="default"/>
        <w:b w:val="0"/>
        <w:bCs w:val="0"/>
        <w:i w:val="0"/>
        <w:iCs w:val="0"/>
        <w:color w:val="171616"/>
        <w:spacing w:val="0"/>
        <w:w w:val="100"/>
        <w:sz w:val="22"/>
        <w:szCs w:val="22"/>
        <w:lang w:val="fr-FR" w:eastAsia="en-US" w:bidi="ar-SA"/>
      </w:rPr>
    </w:lvl>
    <w:lvl w:ilvl="1" w:tplc="D90C4556">
      <w:numFmt w:val="bullet"/>
      <w:lvlText w:val="•"/>
      <w:lvlJc w:val="left"/>
      <w:pPr>
        <w:ind w:left="3419" w:hanging="149"/>
      </w:pPr>
      <w:rPr>
        <w:rFonts w:hint="default"/>
        <w:lang w:val="fr-FR" w:eastAsia="en-US" w:bidi="ar-SA"/>
      </w:rPr>
    </w:lvl>
    <w:lvl w:ilvl="2" w:tplc="5F70A01C">
      <w:numFmt w:val="bullet"/>
      <w:lvlText w:val="•"/>
      <w:lvlJc w:val="left"/>
      <w:pPr>
        <w:ind w:left="4239" w:hanging="149"/>
      </w:pPr>
      <w:rPr>
        <w:rFonts w:hint="default"/>
        <w:lang w:val="fr-FR" w:eastAsia="en-US" w:bidi="ar-SA"/>
      </w:rPr>
    </w:lvl>
    <w:lvl w:ilvl="3" w:tplc="0074BA7E">
      <w:numFmt w:val="bullet"/>
      <w:lvlText w:val="•"/>
      <w:lvlJc w:val="left"/>
      <w:pPr>
        <w:ind w:left="5059" w:hanging="149"/>
      </w:pPr>
      <w:rPr>
        <w:rFonts w:hint="default"/>
        <w:lang w:val="fr-FR" w:eastAsia="en-US" w:bidi="ar-SA"/>
      </w:rPr>
    </w:lvl>
    <w:lvl w:ilvl="4" w:tplc="FEBE8060">
      <w:numFmt w:val="bullet"/>
      <w:lvlText w:val="•"/>
      <w:lvlJc w:val="left"/>
      <w:pPr>
        <w:ind w:left="5879" w:hanging="149"/>
      </w:pPr>
      <w:rPr>
        <w:rFonts w:hint="default"/>
        <w:lang w:val="fr-FR" w:eastAsia="en-US" w:bidi="ar-SA"/>
      </w:rPr>
    </w:lvl>
    <w:lvl w:ilvl="5" w:tplc="697A0628">
      <w:numFmt w:val="bullet"/>
      <w:lvlText w:val="•"/>
      <w:lvlJc w:val="left"/>
      <w:pPr>
        <w:ind w:left="6699" w:hanging="149"/>
      </w:pPr>
      <w:rPr>
        <w:rFonts w:hint="default"/>
        <w:lang w:val="fr-FR" w:eastAsia="en-US" w:bidi="ar-SA"/>
      </w:rPr>
    </w:lvl>
    <w:lvl w:ilvl="6" w:tplc="74BCE296">
      <w:numFmt w:val="bullet"/>
      <w:lvlText w:val="•"/>
      <w:lvlJc w:val="left"/>
      <w:pPr>
        <w:ind w:left="7519" w:hanging="149"/>
      </w:pPr>
      <w:rPr>
        <w:rFonts w:hint="default"/>
        <w:lang w:val="fr-FR" w:eastAsia="en-US" w:bidi="ar-SA"/>
      </w:rPr>
    </w:lvl>
    <w:lvl w:ilvl="7" w:tplc="49C6B198">
      <w:numFmt w:val="bullet"/>
      <w:lvlText w:val="•"/>
      <w:lvlJc w:val="left"/>
      <w:pPr>
        <w:ind w:left="8338" w:hanging="149"/>
      </w:pPr>
      <w:rPr>
        <w:rFonts w:hint="default"/>
        <w:lang w:val="fr-FR" w:eastAsia="en-US" w:bidi="ar-SA"/>
      </w:rPr>
    </w:lvl>
    <w:lvl w:ilvl="8" w:tplc="9D6CD572">
      <w:numFmt w:val="bullet"/>
      <w:lvlText w:val="•"/>
      <w:lvlJc w:val="left"/>
      <w:pPr>
        <w:ind w:left="9158" w:hanging="149"/>
      </w:pPr>
      <w:rPr>
        <w:rFonts w:hint="default"/>
        <w:lang w:val="fr-FR" w:eastAsia="en-US" w:bidi="ar-SA"/>
      </w:rPr>
    </w:lvl>
  </w:abstractNum>
  <w:abstractNum w:abstractNumId="2" w15:restartNumberingAfterBreak="0">
    <w:nsid w:val="4CB46D82"/>
    <w:multiLevelType w:val="hybridMultilevel"/>
    <w:tmpl w:val="C9FE8B84"/>
    <w:lvl w:ilvl="0" w:tplc="F2A07DAE">
      <w:start w:val="1"/>
      <w:numFmt w:val="decimal"/>
      <w:lvlText w:val="%1."/>
      <w:lvlJc w:val="left"/>
      <w:pPr>
        <w:ind w:left="403" w:hanging="360"/>
        <w:jc w:val="left"/>
      </w:pPr>
      <w:rPr>
        <w:rFonts w:hint="default"/>
        <w:spacing w:val="0"/>
        <w:w w:val="100"/>
        <w:lang w:val="fr-FR" w:eastAsia="en-US" w:bidi="ar-SA"/>
      </w:rPr>
    </w:lvl>
    <w:lvl w:ilvl="1" w:tplc="11FA29C2">
      <w:numFmt w:val="bullet"/>
      <w:lvlText w:val="•"/>
      <w:lvlJc w:val="left"/>
      <w:pPr>
        <w:ind w:left="866" w:hanging="360"/>
      </w:pPr>
      <w:rPr>
        <w:rFonts w:hint="default"/>
        <w:lang w:val="fr-FR" w:eastAsia="en-US" w:bidi="ar-SA"/>
      </w:rPr>
    </w:lvl>
    <w:lvl w:ilvl="2" w:tplc="7A9E605A">
      <w:numFmt w:val="bullet"/>
      <w:lvlText w:val="•"/>
      <w:lvlJc w:val="left"/>
      <w:pPr>
        <w:ind w:left="1333" w:hanging="360"/>
      </w:pPr>
      <w:rPr>
        <w:rFonts w:hint="default"/>
        <w:lang w:val="fr-FR" w:eastAsia="en-US" w:bidi="ar-SA"/>
      </w:rPr>
    </w:lvl>
    <w:lvl w:ilvl="3" w:tplc="FB0CA902">
      <w:numFmt w:val="bullet"/>
      <w:lvlText w:val="•"/>
      <w:lvlJc w:val="left"/>
      <w:pPr>
        <w:ind w:left="1800" w:hanging="360"/>
      </w:pPr>
      <w:rPr>
        <w:rFonts w:hint="default"/>
        <w:lang w:val="fr-FR" w:eastAsia="en-US" w:bidi="ar-SA"/>
      </w:rPr>
    </w:lvl>
    <w:lvl w:ilvl="4" w:tplc="20C2FDDA">
      <w:numFmt w:val="bullet"/>
      <w:lvlText w:val="•"/>
      <w:lvlJc w:val="left"/>
      <w:pPr>
        <w:ind w:left="2266" w:hanging="360"/>
      </w:pPr>
      <w:rPr>
        <w:rFonts w:hint="default"/>
        <w:lang w:val="fr-FR" w:eastAsia="en-US" w:bidi="ar-SA"/>
      </w:rPr>
    </w:lvl>
    <w:lvl w:ilvl="5" w:tplc="54DE5D84">
      <w:numFmt w:val="bullet"/>
      <w:lvlText w:val="•"/>
      <w:lvlJc w:val="left"/>
      <w:pPr>
        <w:ind w:left="2733" w:hanging="360"/>
      </w:pPr>
      <w:rPr>
        <w:rFonts w:hint="default"/>
        <w:lang w:val="fr-FR" w:eastAsia="en-US" w:bidi="ar-SA"/>
      </w:rPr>
    </w:lvl>
    <w:lvl w:ilvl="6" w:tplc="27229678">
      <w:numFmt w:val="bullet"/>
      <w:lvlText w:val="•"/>
      <w:lvlJc w:val="left"/>
      <w:pPr>
        <w:ind w:left="3200" w:hanging="360"/>
      </w:pPr>
      <w:rPr>
        <w:rFonts w:hint="default"/>
        <w:lang w:val="fr-FR" w:eastAsia="en-US" w:bidi="ar-SA"/>
      </w:rPr>
    </w:lvl>
    <w:lvl w:ilvl="7" w:tplc="2632B054">
      <w:numFmt w:val="bullet"/>
      <w:lvlText w:val="•"/>
      <w:lvlJc w:val="left"/>
      <w:pPr>
        <w:ind w:left="3667" w:hanging="360"/>
      </w:pPr>
      <w:rPr>
        <w:rFonts w:hint="default"/>
        <w:lang w:val="fr-FR" w:eastAsia="en-US" w:bidi="ar-SA"/>
      </w:rPr>
    </w:lvl>
    <w:lvl w:ilvl="8" w:tplc="20B400D2">
      <w:numFmt w:val="bullet"/>
      <w:lvlText w:val="•"/>
      <w:lvlJc w:val="left"/>
      <w:pPr>
        <w:ind w:left="4133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693750D"/>
    <w:multiLevelType w:val="hybridMultilevel"/>
    <w:tmpl w:val="2F041500"/>
    <w:lvl w:ilvl="0" w:tplc="09460A5C">
      <w:numFmt w:val="bullet"/>
      <w:lvlText w:val="□"/>
      <w:lvlJc w:val="left"/>
      <w:pPr>
        <w:ind w:left="4265" w:hanging="17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CC"/>
        <w:spacing w:val="0"/>
        <w:w w:val="94"/>
        <w:sz w:val="20"/>
        <w:szCs w:val="20"/>
        <w:lang w:val="fr-FR" w:eastAsia="en-US" w:bidi="ar-SA"/>
      </w:rPr>
    </w:lvl>
    <w:lvl w:ilvl="1" w:tplc="EDD6CE24">
      <w:numFmt w:val="bullet"/>
      <w:lvlText w:val="•"/>
      <w:lvlJc w:val="left"/>
      <w:pPr>
        <w:ind w:left="4913" w:hanging="173"/>
      </w:pPr>
      <w:rPr>
        <w:rFonts w:hint="default"/>
        <w:lang w:val="fr-FR" w:eastAsia="en-US" w:bidi="ar-SA"/>
      </w:rPr>
    </w:lvl>
    <w:lvl w:ilvl="2" w:tplc="E4C61CB2">
      <w:numFmt w:val="bullet"/>
      <w:lvlText w:val="•"/>
      <w:lvlJc w:val="left"/>
      <w:pPr>
        <w:ind w:left="5567" w:hanging="173"/>
      </w:pPr>
      <w:rPr>
        <w:rFonts w:hint="default"/>
        <w:lang w:val="fr-FR" w:eastAsia="en-US" w:bidi="ar-SA"/>
      </w:rPr>
    </w:lvl>
    <w:lvl w:ilvl="3" w:tplc="59B02476">
      <w:numFmt w:val="bullet"/>
      <w:lvlText w:val="•"/>
      <w:lvlJc w:val="left"/>
      <w:pPr>
        <w:ind w:left="6221" w:hanging="173"/>
      </w:pPr>
      <w:rPr>
        <w:rFonts w:hint="default"/>
        <w:lang w:val="fr-FR" w:eastAsia="en-US" w:bidi="ar-SA"/>
      </w:rPr>
    </w:lvl>
    <w:lvl w:ilvl="4" w:tplc="47AE3320">
      <w:numFmt w:val="bullet"/>
      <w:lvlText w:val="•"/>
      <w:lvlJc w:val="left"/>
      <w:pPr>
        <w:ind w:left="6874" w:hanging="173"/>
      </w:pPr>
      <w:rPr>
        <w:rFonts w:hint="default"/>
        <w:lang w:val="fr-FR" w:eastAsia="en-US" w:bidi="ar-SA"/>
      </w:rPr>
    </w:lvl>
    <w:lvl w:ilvl="5" w:tplc="9D321976">
      <w:numFmt w:val="bullet"/>
      <w:lvlText w:val="•"/>
      <w:lvlJc w:val="left"/>
      <w:pPr>
        <w:ind w:left="7528" w:hanging="173"/>
      </w:pPr>
      <w:rPr>
        <w:rFonts w:hint="default"/>
        <w:lang w:val="fr-FR" w:eastAsia="en-US" w:bidi="ar-SA"/>
      </w:rPr>
    </w:lvl>
    <w:lvl w:ilvl="6" w:tplc="41664ECE">
      <w:numFmt w:val="bullet"/>
      <w:lvlText w:val="•"/>
      <w:lvlJc w:val="left"/>
      <w:pPr>
        <w:ind w:left="8182" w:hanging="173"/>
      </w:pPr>
      <w:rPr>
        <w:rFonts w:hint="default"/>
        <w:lang w:val="fr-FR" w:eastAsia="en-US" w:bidi="ar-SA"/>
      </w:rPr>
    </w:lvl>
    <w:lvl w:ilvl="7" w:tplc="B3AEAE32">
      <w:numFmt w:val="bullet"/>
      <w:lvlText w:val="•"/>
      <w:lvlJc w:val="left"/>
      <w:pPr>
        <w:ind w:left="8836" w:hanging="173"/>
      </w:pPr>
      <w:rPr>
        <w:rFonts w:hint="default"/>
        <w:lang w:val="fr-FR" w:eastAsia="en-US" w:bidi="ar-SA"/>
      </w:rPr>
    </w:lvl>
    <w:lvl w:ilvl="8" w:tplc="2474DD94">
      <w:numFmt w:val="bullet"/>
      <w:lvlText w:val="•"/>
      <w:lvlJc w:val="left"/>
      <w:pPr>
        <w:ind w:left="9489" w:hanging="173"/>
      </w:pPr>
      <w:rPr>
        <w:rFonts w:hint="default"/>
        <w:lang w:val="fr-FR" w:eastAsia="en-US" w:bidi="ar-SA"/>
      </w:rPr>
    </w:lvl>
  </w:abstractNum>
  <w:num w:numId="1" w16cid:durableId="1337340312">
    <w:abstractNumId w:val="3"/>
  </w:num>
  <w:num w:numId="2" w16cid:durableId="396976484">
    <w:abstractNumId w:val="1"/>
  </w:num>
  <w:num w:numId="3" w16cid:durableId="484904479">
    <w:abstractNumId w:val="2"/>
  </w:num>
  <w:num w:numId="4" w16cid:durableId="209481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542C"/>
    <w:rsid w:val="002342FD"/>
    <w:rsid w:val="0033542C"/>
    <w:rsid w:val="00A60934"/>
    <w:rsid w:val="00F5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0870"/>
  <w15:docId w15:val="{ACF077A5-8DF9-4114-8BCF-94CCEA5B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0"/>
      <w:ind w:left="2522"/>
      <w:outlineLvl w:val="0"/>
    </w:pPr>
    <w:rPr>
      <w:b/>
      <w:bCs/>
      <w:sz w:val="60"/>
      <w:szCs w:val="60"/>
    </w:rPr>
  </w:style>
  <w:style w:type="paragraph" w:styleId="Titre2">
    <w:name w:val="heading 2"/>
    <w:basedOn w:val="Normal"/>
    <w:uiPriority w:val="9"/>
    <w:unhideWhenUsed/>
    <w:qFormat/>
    <w:pPr>
      <w:spacing w:before="18"/>
      <w:ind w:left="2522"/>
      <w:outlineLvl w:val="1"/>
    </w:pPr>
    <w:rPr>
      <w:b/>
      <w:bCs/>
      <w:sz w:val="46"/>
      <w:szCs w:val="46"/>
    </w:rPr>
  </w:style>
  <w:style w:type="paragraph" w:styleId="Titre3">
    <w:name w:val="heading 3"/>
    <w:basedOn w:val="Normal"/>
    <w:uiPriority w:val="9"/>
    <w:unhideWhenUsed/>
    <w:qFormat/>
    <w:pPr>
      <w:ind w:left="2175"/>
      <w:outlineLvl w:val="2"/>
    </w:pPr>
    <w:rPr>
      <w:b/>
      <w:bCs/>
      <w:sz w:val="36"/>
      <w:szCs w:val="36"/>
    </w:rPr>
  </w:style>
  <w:style w:type="paragraph" w:styleId="Titre4">
    <w:name w:val="heading 4"/>
    <w:basedOn w:val="Normal"/>
    <w:uiPriority w:val="9"/>
    <w:unhideWhenUsed/>
    <w:qFormat/>
    <w:pPr>
      <w:spacing w:before="182"/>
      <w:ind w:left="4088"/>
      <w:outlineLvl w:val="3"/>
    </w:pPr>
    <w:rPr>
      <w:b/>
      <w:bCs/>
      <w:sz w:val="29"/>
      <w:szCs w:val="29"/>
    </w:rPr>
  </w:style>
  <w:style w:type="paragraph" w:styleId="Titre5">
    <w:name w:val="heading 5"/>
    <w:basedOn w:val="Normal"/>
    <w:uiPriority w:val="9"/>
    <w:unhideWhenUsed/>
    <w:qFormat/>
    <w:pPr>
      <w:ind w:left="403"/>
      <w:outlineLvl w:val="4"/>
    </w:pPr>
    <w:rPr>
      <w:b/>
      <w:bCs/>
      <w:sz w:val="28"/>
      <w:szCs w:val="28"/>
    </w:rPr>
  </w:style>
  <w:style w:type="paragraph" w:styleId="Titre6">
    <w:name w:val="heading 6"/>
    <w:basedOn w:val="Normal"/>
    <w:uiPriority w:val="9"/>
    <w:unhideWhenUsed/>
    <w:qFormat/>
    <w:pPr>
      <w:spacing w:before="281"/>
      <w:ind w:left="436"/>
      <w:outlineLvl w:val="5"/>
    </w:pPr>
    <w:rPr>
      <w:b/>
      <w:bCs/>
      <w:sz w:val="24"/>
      <w:szCs w:val="24"/>
    </w:rPr>
  </w:style>
  <w:style w:type="paragraph" w:styleId="Titre7">
    <w:name w:val="heading 7"/>
    <w:basedOn w:val="Normal"/>
    <w:uiPriority w:val="1"/>
    <w:qFormat/>
    <w:pPr>
      <w:ind w:left="436"/>
      <w:outlineLvl w:val="6"/>
    </w:pPr>
    <w:rPr>
      <w:b/>
      <w:bCs/>
    </w:rPr>
  </w:style>
  <w:style w:type="paragraph" w:styleId="Titre8">
    <w:name w:val="heading 8"/>
    <w:basedOn w:val="Normal"/>
    <w:uiPriority w:val="1"/>
    <w:qFormat/>
    <w:pPr>
      <w:spacing w:before="283"/>
      <w:ind w:left="436"/>
      <w:outlineLvl w:val="7"/>
    </w:pPr>
    <w:rPr>
      <w:b/>
      <w:bCs/>
      <w:sz w:val="20"/>
      <w:szCs w:val="20"/>
      <w:u w:val="single" w:color="000000"/>
    </w:rPr>
  </w:style>
  <w:style w:type="paragraph" w:styleId="Titre9">
    <w:name w:val="heading 9"/>
    <w:basedOn w:val="Normal"/>
    <w:uiPriority w:val="1"/>
    <w:qFormat/>
    <w:pPr>
      <w:spacing w:line="203" w:lineRule="exact"/>
      <w:ind w:left="20"/>
      <w:outlineLvl w:val="8"/>
    </w:pPr>
    <w:rPr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2"/>
      <w:jc w:val="both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56"/>
      <w:ind w:left="2632" w:hanging="152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_montpellier@ordre.pharmacien.fr" TargetMode="External"/><Relationship Id="rId13" Type="http://schemas.openxmlformats.org/officeDocument/2006/relationships/hyperlink" Target="https://cpcms.fr/" TargetMode="Externa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helene.fenet@umontpellier.fr" TargetMode="Externa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3674</Words>
  <Characters>20209</Characters>
  <Application>Microsoft Office Word</Application>
  <DocSecurity>0</DocSecurity>
  <Lines>168</Lines>
  <Paragraphs>47</Paragraphs>
  <ScaleCrop>false</ScaleCrop>
  <Company>Universite De Montpellier</Company>
  <LinksUpToDate>false</LinksUpToDate>
  <CharactersWithSpaces>23836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- 2eme-annee-Convention-de-stage- (7)</dc:title>
  <dc:creator>Rebecca</dc:creator>
  <cp:lastModifiedBy>Anais Sellier</cp:lastModifiedBy>
  <cp:revision>2</cp:revision>
  <dcterms:created xsi:type="dcterms:W3CDTF">2026-10-19T13:02:00Z</dcterms:created>
  <dcterms:modified xsi:type="dcterms:W3CDTF">2026-10-19T13:02:00Z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pour Microsoft 365</vt:lpwstr>
  </property>
</Properties>
</file>